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AF6D0">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1A291318">
      <w:pPr>
        <w:spacing w:beforeLines="50" w:afterLines="50"/>
        <w:rPr>
          <w:rFonts w:ascii="Times New Roman" w:hAnsi="Times New Roman" w:cs="Times New Roman"/>
        </w:rPr>
      </w:pPr>
    </w:p>
    <w:p w14:paraId="72D2C013">
      <w:pPr>
        <w:spacing w:beforeLines="50" w:afterLines="50"/>
        <w:rPr>
          <w:rFonts w:ascii="Times New Roman" w:hAnsi="Times New Roman" w:cs="Times New Roman"/>
        </w:rPr>
      </w:pPr>
    </w:p>
    <w:p w14:paraId="4F1937BC">
      <w:pPr>
        <w:spacing w:beforeLines="50" w:afterLines="50"/>
        <w:rPr>
          <w:rFonts w:ascii="Times New Roman" w:hAnsi="Times New Roman" w:cs="Times New Roman"/>
        </w:rPr>
      </w:pPr>
    </w:p>
    <w:p w14:paraId="7475988F">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067990 Vippeplatform, 7 grader</w:t>
      </w:r>
    </w:p>
    <w:p w14:paraId="0DB5120D">
      <w:pPr>
        <w:spacing w:beforeLines="50" w:afterLines="50"/>
        <w:jc w:val="center"/>
        <w:rPr>
          <w:rFonts w:ascii="Times New Roman" w:hAnsi="Times New Roman" w:cs="Times New Roman"/>
        </w:rPr>
      </w:pPr>
    </w:p>
    <w:p w14:paraId="5E8BA3DB">
      <w:pPr>
        <w:spacing w:beforeLines="50" w:afterLines="50"/>
        <w:jc w:val="center"/>
        <w:rPr>
          <w:rFonts w:ascii="Times New Roman" w:hAnsi="Times New Roman" w:cs="Times New Roman"/>
        </w:rPr>
      </w:pPr>
    </w:p>
    <w:p w14:paraId="7DD712CE">
      <w:pPr>
        <w:spacing w:beforeLines="50" w:afterLines="50"/>
        <w:jc w:val="center"/>
        <w:rPr>
          <w:rFonts w:ascii="Times New Roman" w:hAnsi="Times New Roman" w:cs="Times New Roman"/>
        </w:rPr>
      </w:pPr>
    </w:p>
    <w:p w14:paraId="052DDD31">
      <w:pPr>
        <w:spacing w:beforeLines="50" w:afterLines="50"/>
        <w:jc w:val="center"/>
        <w:rPr>
          <w:rFonts w:ascii="Times New Roman" w:hAnsi="Times New Roman" w:cs="Times New Roman"/>
        </w:rPr>
      </w:pPr>
    </w:p>
    <w:p w14:paraId="273922F3">
      <w:pPr>
        <w:spacing w:beforeLines="50" w:afterLines="50"/>
        <w:jc w:val="center"/>
        <w:rPr>
          <w:rFonts w:ascii="Times New Roman" w:hAnsi="Times New Roman" w:cs="Times New Roman"/>
        </w:rPr>
      </w:pPr>
      <w:r>
        <w:rPr>
          <w:rFonts w:ascii="Times New Roman" w:hAnsi="Times New Roman"/>
        </w:rPr>
        <w:drawing>
          <wp:inline distT="0" distB="0" distL="0" distR="0">
            <wp:extent cx="5162550" cy="3933190"/>
            <wp:effectExtent l="0" t="0" r="19050" b="3810"/>
            <wp:docPr id="1" name="图片 1" descr="E:\清理Pro微信迁移目录\Users\xwechat_files\wxid_muahon3c2g0q21_d2f4\temp\InputTemp\cd070def-0e96-491d-b7a5-ea562cff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cd070def-0e96-491d-b7a5-ea562cffe192.png"/>
                    <pic:cNvPicPr>
                      <a:picLocks noChangeAspect="1" noChangeArrowheads="1"/>
                    </pic:cNvPicPr>
                  </pic:nvPicPr>
                  <pic:blipFill>
                    <a:blip r:embed="rId9"/>
                    <a:srcRect/>
                    <a:stretch>
                      <a:fillRect/>
                    </a:stretch>
                  </pic:blipFill>
                  <pic:spPr>
                    <a:xfrm>
                      <a:off x="0" y="0"/>
                      <a:ext cx="5162550" cy="3933190"/>
                    </a:xfrm>
                    <a:prstGeom prst="rect">
                      <a:avLst/>
                    </a:prstGeom>
                    <a:noFill/>
                    <a:ln w="9525">
                      <a:noFill/>
                      <a:miter lim="800000"/>
                      <a:headEnd/>
                      <a:tailEnd/>
                    </a:ln>
                  </pic:spPr>
                </pic:pic>
              </a:graphicData>
            </a:graphic>
          </wp:inline>
        </w:drawing>
      </w:r>
    </w:p>
    <w:p w14:paraId="2E6A6DFE">
      <w:pPr>
        <w:spacing w:beforeLines="50" w:afterLines="50"/>
        <w:jc w:val="center"/>
        <w:rPr>
          <w:rFonts w:ascii="Times New Roman" w:hAnsi="Times New Roman" w:cs="Times New Roman"/>
        </w:rPr>
      </w:pPr>
    </w:p>
    <w:p w14:paraId="5C5632D4">
      <w:pPr>
        <w:spacing w:beforeLines="50" w:afterLines="50"/>
        <w:jc w:val="center"/>
        <w:rPr>
          <w:rFonts w:ascii="Times New Roman" w:hAnsi="Times New Roman" w:cs="Times New Roman"/>
        </w:rPr>
      </w:pPr>
    </w:p>
    <w:p w14:paraId="18D94994">
      <w:pPr>
        <w:spacing w:beforeLines="50" w:afterLines="50"/>
        <w:jc w:val="both"/>
        <w:rPr>
          <w:rFonts w:ascii="Times New Roman" w:hAnsi="Times New Roman" w:cs="Times New Roman"/>
        </w:rPr>
      </w:pPr>
    </w:p>
    <w:p w14:paraId="2946DB56">
      <w:pPr>
        <w:spacing w:beforeLines="50" w:afterLines="50"/>
        <w:rPr>
          <w:rFonts w:ascii="Times New Roman" w:hAnsi="Times New Roman" w:cs="Times New Roman"/>
          <w:b/>
          <w:bCs/>
        </w:rPr>
      </w:pPr>
    </w:p>
    <w:p w14:paraId="109D7B47">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77654BE5">
      <w:pPr>
        <w:spacing w:beforeLines="50" w:afterLines="50"/>
        <w:rPr>
          <w:rFonts w:ascii="Times New Roman" w:hAnsi="Times New Roman" w:cs="Times New Roman"/>
        </w:rPr>
      </w:pPr>
      <w:r>
        <w:br w:type="page"/>
      </w:r>
    </w:p>
    <w:p w14:paraId="37E6E384">
      <w:pPr>
        <w:spacing w:beforeLines="50" w:afterLines="50"/>
        <w:rPr>
          <w:rFonts w:ascii="Times New Roman" w:hAnsi="Times New Roman"/>
          <w:b/>
          <w:sz w:val="56"/>
          <w:szCs w:val="36"/>
        </w:rPr>
      </w:pPr>
      <w:r>
        <w:rPr>
          <w:rFonts w:ascii="Times New Roman" w:hAnsi="Times New Roman"/>
          <w:b/>
          <w:sz w:val="56"/>
          <w:szCs w:val="36"/>
        </w:rPr>
        <w:t>I: Produktbeskrivelse</w:t>
      </w:r>
    </w:p>
    <w:p w14:paraId="59366954">
      <w:pPr>
        <w:spacing w:beforeLines="50" w:afterLines="50"/>
        <w:rPr>
          <w:rFonts w:ascii="Times New Roman" w:hAnsi="Times New Roman"/>
          <w:b/>
          <w:sz w:val="44"/>
        </w:rPr>
      </w:pPr>
    </w:p>
    <w:p w14:paraId="57724DCA">
      <w:pPr>
        <w:spacing w:line="360" w:lineRule="atLeast"/>
        <w:rPr>
          <w:rFonts w:ascii="Times New Roman" w:hAnsi="Times New Roman" w:cs="Times New Roman"/>
          <w:color w:val="000000"/>
          <w:sz w:val="40"/>
          <w:szCs w:val="40"/>
        </w:rPr>
      </w:pPr>
      <w:r>
        <w:rPr>
          <w:rFonts w:ascii="Times New Roman" w:hAnsi="Times New Roman"/>
          <w:color w:val="000000"/>
          <w:sz w:val="40"/>
          <w:szCs w:val="40"/>
        </w:rPr>
        <w:t>Labfield orbitalryster med digitalt display anvender internationale avancerede designkoncepter og fremstillingsteknologi. Med et glat og æstetisk design, kompakt og robust konstruktion, høj alsidighed og enkel betjening samt andre fordele. Den lineære ryster er en type sigtebord med lineær vibration, som arbejder ved at flytte materialer langs sigteoverfladen ved rulning, vibration osv. i en bestemt retning. Dens amplitude og frekvens bestemmes af motorens hastighed og excentricitet.</w:t>
      </w:r>
    </w:p>
    <w:p w14:paraId="7C5BFC63">
      <w:pPr>
        <w:spacing w:line="360" w:lineRule="atLeast"/>
        <w:rPr>
          <w:rFonts w:ascii="Times New Roman" w:hAnsi="Times New Roman" w:cs="Times New Roman"/>
          <w:color w:val="000000"/>
          <w:sz w:val="40"/>
          <w:szCs w:val="40"/>
        </w:rPr>
      </w:pPr>
      <w:r>
        <w:rPr>
          <w:rFonts w:ascii="Times New Roman" w:hAnsi="Times New Roman"/>
          <w:color w:val="000000"/>
          <w:sz w:val="40"/>
          <w:szCs w:val="40"/>
        </w:rPr>
        <w:t>Justering af afstand anvendes til at opnå langsgående vibration, og vibrationsretningen er lineær, hvilket muliggør relativ bevægelse.</w:t>
      </w:r>
    </w:p>
    <w:p w14:paraId="0F3C28C5">
      <w:pPr>
        <w:spacing w:line="360" w:lineRule="atLeast"/>
        <w:rPr>
          <w:rFonts w:ascii="Times New Roman" w:hAnsi="Times New Roman" w:cs="Times New Roman"/>
          <w:color w:val="000000"/>
          <w:sz w:val="40"/>
          <w:szCs w:val="40"/>
        </w:rPr>
      </w:pPr>
      <w:r>
        <w:rPr>
          <w:rFonts w:ascii="Times New Roman" w:hAnsi="Times New Roman"/>
          <w:color w:val="000000"/>
          <w:sz w:val="40"/>
          <w:szCs w:val="40"/>
        </w:rPr>
        <w:t>Amplituden er større, hvilket øger sigteeffektiviteten.</w:t>
      </w:r>
    </w:p>
    <w:p w14:paraId="4902019B">
      <w:pPr>
        <w:spacing w:line="360" w:lineRule="atLeast"/>
        <w:rPr>
          <w:rFonts w:ascii="Times New Roman" w:hAnsi="Times New Roman" w:cs="Times New Roman"/>
          <w:color w:val="000000"/>
          <w:sz w:val="40"/>
          <w:szCs w:val="40"/>
        </w:rPr>
      </w:pPr>
      <w:r>
        <w:rPr>
          <w:rFonts w:ascii="Times New Roman" w:hAnsi="Times New Roman"/>
          <w:color w:val="000000"/>
          <w:sz w:val="40"/>
          <w:szCs w:val="40"/>
        </w:rPr>
        <w:t>Vipperysteren anvendes hovedsageligt til blanding af blodprøver, cellekultur, immunpræcipitation og proteinblotting.</w:t>
      </w:r>
    </w:p>
    <w:p w14:paraId="76F0743B">
      <w:pPr>
        <w:spacing w:line="360" w:lineRule="atLeast"/>
        <w:rPr>
          <w:rFonts w:ascii="Times New Roman" w:hAnsi="Times New Roman" w:cs="Times New Roman"/>
          <w:color w:val="000000"/>
          <w:sz w:val="40"/>
          <w:szCs w:val="40"/>
        </w:rPr>
      </w:pPr>
      <w:r>
        <w:rPr>
          <w:rFonts w:ascii="Times New Roman" w:hAnsi="Times New Roman"/>
          <w:color w:val="000000"/>
          <w:sz w:val="40"/>
          <w:szCs w:val="40"/>
        </w:rPr>
        <w:t>Western blot-eksperimenter såsom forsegling af nitrocellulosemembran og binding af primære og sekundære antistoffer.</w:t>
      </w:r>
    </w:p>
    <w:p w14:paraId="70348C10">
      <w:pPr>
        <w:spacing w:beforeLines="50" w:afterLines="50"/>
        <w:rPr>
          <w:rFonts w:hint="eastAsia" w:ascii="Times New Roman" w:hAnsi="Times New Roman" w:eastAsia="宋体" w:cs="Times New Roman"/>
          <w:lang w:eastAsia="zh-CN"/>
        </w:rPr>
      </w:pPr>
    </w:p>
    <w:p w14:paraId="0B0205F7">
      <w:pPr>
        <w:spacing w:beforeLines="50" w:afterLines="50"/>
        <w:rPr>
          <w:rFonts w:ascii="Times New Roman" w:hAnsi="Times New Roman" w:cs="Times New Roman"/>
        </w:rPr>
      </w:pPr>
      <w:r>
        <w:br w:type="page"/>
      </w:r>
    </w:p>
    <w:p w14:paraId="750E73A7">
      <w:pPr>
        <w:spacing w:beforeLines="50" w:afterLines="50"/>
        <w:rPr>
          <w:rFonts w:ascii="Times New Roman" w:hAnsi="Times New Roman"/>
          <w:b/>
          <w:sz w:val="56"/>
          <w:szCs w:val="36"/>
        </w:rPr>
      </w:pPr>
      <w:r>
        <w:rPr>
          <w:rFonts w:ascii="Times New Roman" w:hAnsi="Times New Roman"/>
          <w:b/>
          <w:sz w:val="56"/>
          <w:szCs w:val="36"/>
        </w:rPr>
        <w:t>II: Produktoversigt</w:t>
      </w:r>
    </w:p>
    <w:p w14:paraId="2C700BB4">
      <w:pPr>
        <w:spacing w:beforeLines="50" w:afterLines="50"/>
        <w:rPr>
          <w:rFonts w:ascii="Times New Roman" w:hAnsi="Times New Roman" w:cs="Times New Roman"/>
          <w:b/>
          <w:bCs/>
          <w:sz w:val="44"/>
          <w:szCs w:val="44"/>
        </w:rPr>
      </w:pPr>
    </w:p>
    <w:p w14:paraId="74574127">
      <w:pPr>
        <w:spacing w:beforeLines="50" w:afterLines="50"/>
        <w:rPr>
          <w:rFonts w:ascii="Times New Roman" w:hAnsi="Times New Roman" w:cs="Times New Roman"/>
          <w:b/>
          <w:bCs/>
          <w:sz w:val="44"/>
          <w:szCs w:val="44"/>
        </w:rPr>
      </w:pPr>
    </w:p>
    <w:p w14:paraId="7DFA1CA1">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5781675" cy="4876800"/>
            <wp:effectExtent l="19050" t="0" r="9525" b="0"/>
            <wp:docPr id="4" name="图片 2" descr="E:\清理Pro微信迁移目录\Users\xwechat_files\wxid_muahon3c2g0q21_d2f4\temp\InputTemp\149010f1-3e19-4100-ace3-7373c7e23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149010f1-3e19-4100-ace3-7373c7e23725.png"/>
                    <pic:cNvPicPr>
                      <a:picLocks noChangeAspect="1" noChangeArrowheads="1"/>
                    </pic:cNvPicPr>
                  </pic:nvPicPr>
                  <pic:blipFill>
                    <a:blip r:embed="rId10"/>
                    <a:srcRect/>
                    <a:stretch>
                      <a:fillRect/>
                    </a:stretch>
                  </pic:blipFill>
                  <pic:spPr>
                    <a:xfrm>
                      <a:off x="0" y="0"/>
                      <a:ext cx="5781675" cy="4876800"/>
                    </a:xfrm>
                    <a:prstGeom prst="rect">
                      <a:avLst/>
                    </a:prstGeom>
                    <a:noFill/>
                    <a:ln w="9525">
                      <a:noFill/>
                      <a:miter lim="800000"/>
                      <a:headEnd/>
                      <a:tailEnd/>
                    </a:ln>
                  </pic:spPr>
                </pic:pic>
              </a:graphicData>
            </a:graphic>
          </wp:inline>
        </w:drawing>
      </w:r>
    </w:p>
    <w:p w14:paraId="30702E0A">
      <w:pPr>
        <w:spacing w:beforeLines="50" w:afterLines="50"/>
        <w:rPr>
          <w:rFonts w:ascii="Times New Roman" w:hAnsi="Times New Roman" w:cs="Times New Roman"/>
          <w:b/>
          <w:bCs/>
          <w:sz w:val="44"/>
          <w:szCs w:val="44"/>
        </w:rPr>
      </w:pPr>
    </w:p>
    <w:p w14:paraId="51E60032">
      <w:pPr>
        <w:spacing w:beforeLines="50" w:afterLines="50"/>
        <w:rPr>
          <w:rFonts w:ascii="Times New Roman" w:hAnsi="Times New Roman" w:cs="Times New Roman"/>
          <w:b/>
          <w:bCs/>
          <w:sz w:val="44"/>
          <w:szCs w:val="44"/>
        </w:rPr>
      </w:pPr>
    </w:p>
    <w:p w14:paraId="775B62B2">
      <w:pPr>
        <w:spacing w:beforeLines="50" w:afterLines="50"/>
        <w:rPr>
          <w:rFonts w:ascii="Times New Roman" w:hAnsi="Times New Roman" w:cs="Times New Roman"/>
          <w:b/>
          <w:bCs/>
          <w:sz w:val="44"/>
          <w:szCs w:val="44"/>
        </w:rPr>
      </w:pPr>
    </w:p>
    <w:p w14:paraId="5156D881">
      <w:pPr>
        <w:spacing w:beforeLines="50" w:afterLines="50"/>
        <w:rPr>
          <w:rFonts w:ascii="Times New Roman" w:hAnsi="Times New Roman" w:cs="Times New Roman"/>
        </w:rPr>
      </w:pPr>
    </w:p>
    <w:p w14:paraId="44593AA4">
      <w:pPr>
        <w:spacing w:beforeLines="50" w:afterLines="50"/>
        <w:jc w:val="center"/>
        <w:rPr>
          <w:rFonts w:hint="eastAsia" w:ascii="Times New Roman" w:hAnsi="Times New Roman" w:eastAsia="宋体" w:cs="Times New Roman"/>
          <w:b/>
          <w:bCs/>
          <w:sz w:val="44"/>
          <w:szCs w:val="44"/>
          <w:lang w:eastAsia="zh-CN"/>
        </w:rPr>
      </w:pPr>
    </w:p>
    <w:p w14:paraId="32CDC6D6">
      <w:pPr>
        <w:rPr>
          <w:rFonts w:ascii="Times New Roman" w:hAnsi="Times New Roman" w:cs="Times New Roman"/>
          <w:b/>
          <w:bCs/>
          <w:sz w:val="44"/>
          <w:szCs w:val="44"/>
        </w:rPr>
      </w:pPr>
      <w:r>
        <w:br w:type="page"/>
      </w:r>
    </w:p>
    <w:p w14:paraId="77FED13A">
      <w:pPr>
        <w:spacing w:beforeLines="50" w:afterLines="50"/>
        <w:rPr>
          <w:rFonts w:ascii="Times New Roman" w:hAnsi="Times New Roman"/>
          <w:b/>
          <w:sz w:val="56"/>
          <w:szCs w:val="36"/>
        </w:rPr>
      </w:pPr>
      <w:r>
        <w:rPr>
          <w:rFonts w:ascii="Times New Roman" w:hAnsi="Times New Roman"/>
          <w:b/>
          <w:sz w:val="56"/>
          <w:szCs w:val="36"/>
        </w:rPr>
        <w:t>III: Produktintroduktion</w:t>
      </w:r>
    </w:p>
    <w:p w14:paraId="133880E6">
      <w:pPr>
        <w:spacing w:beforeLines="50" w:afterLines="50"/>
        <w:rPr>
          <w:rFonts w:ascii="Times New Roman" w:hAnsi="Times New Roman"/>
          <w:b/>
          <w:sz w:val="56"/>
          <w:szCs w:val="36"/>
        </w:rPr>
      </w:pPr>
    </w:p>
    <w:p w14:paraId="0821C376">
      <w:pPr>
        <w:spacing w:beforeLines="50" w:afterLines="50"/>
        <w:rPr>
          <w:rFonts w:ascii="Times New Roman" w:hAnsi="Times New Roman"/>
          <w:b/>
          <w:sz w:val="56"/>
          <w:szCs w:val="36"/>
        </w:rPr>
      </w:pPr>
    </w:p>
    <w:p w14:paraId="0021BF0C">
      <w:pPr>
        <w:spacing w:beforeLines="50" w:afterLines="50"/>
        <w:outlineLvl w:val="1"/>
        <w:rPr>
          <w:rFonts w:ascii="Times New Roman" w:hAnsi="Times New Roman" w:cs="Times New Roman"/>
          <w:b/>
          <w:bCs/>
          <w:sz w:val="44"/>
          <w:szCs w:val="44"/>
        </w:rPr>
      </w:pPr>
      <w:r>
        <w:rPr>
          <w:rFonts w:ascii="Times New Roman" w:hAnsi="Times New Roman"/>
        </w:rPr>
        <w:pict>
          <v:shape id="_x0000_s2116" o:spid="_x0000_s2116" o:spt="202" type="#_x0000_t202" style="position:absolute;left:0pt;margin-left:232.05pt;margin-top:341.75pt;height:88.5pt;width:231pt;z-index:251669504;mso-width-relative:margin;mso-height-relative:margin;" stroked="t" coordsize="21600,21600">
            <v:path/>
            <v:fill focussize="0,0"/>
            <v:stroke color="#FFFFFF" joinstyle="miter"/>
            <v:imagedata o:title=""/>
            <o:lock v:ext="edit"/>
            <v:textbox>
              <w:txbxContent>
                <w:p w14:paraId="439073C0">
                  <w:pPr>
                    <w:spacing w:line="360" w:lineRule="atLeast"/>
                    <w:rPr>
                      <w:rFonts w:ascii="Times New Roman" w:hAnsi="Times New Roman" w:cs="Times New Roman"/>
                      <w:color w:val="000000"/>
                      <w:sz w:val="28"/>
                      <w:szCs w:val="28"/>
                    </w:rPr>
                  </w:pPr>
                  <w:r>
                    <w:rPr>
                      <w:rFonts w:ascii="Times New Roman" w:hAnsi="Times New Roman"/>
                      <w:color w:val="000000"/>
                      <w:sz w:val="28"/>
                      <w:szCs w:val="28"/>
                    </w:rPr>
                    <w:t>Hastighedsreguleringsknap</w:t>
                  </w:r>
                </w:p>
                <w:p w14:paraId="4371ECFA">
                  <w:pPr>
                    <w:spacing w:line="360" w:lineRule="atLeast"/>
                    <w:rPr>
                      <w:rFonts w:ascii="Times New Roman" w:hAnsi="Times New Roman" w:cs="Times New Roman"/>
                      <w:color w:val="000000"/>
                      <w:sz w:val="28"/>
                      <w:szCs w:val="28"/>
                    </w:rPr>
                  </w:pPr>
                  <w:r>
                    <w:rPr>
                      <w:rFonts w:ascii="Times New Roman" w:hAnsi="Times New Roman"/>
                      <w:color w:val="000000"/>
                      <w:sz w:val="28"/>
                      <w:szCs w:val="28"/>
                    </w:rPr>
                    <w:t>Drej knappen for at indstille rpm</w:t>
                  </w:r>
                </w:p>
                <w:p w14:paraId="71332F49">
                  <w:pPr>
                    <w:spacing w:line="360" w:lineRule="atLeast"/>
                    <w:rPr>
                      <w:rFonts w:ascii="Times New Roman" w:hAnsi="Times New Roman" w:cs="Times New Roman"/>
                      <w:color w:val="000000"/>
                      <w:sz w:val="28"/>
                      <w:szCs w:val="28"/>
                    </w:rPr>
                  </w:pPr>
                  <w:r>
                    <w:rPr>
                      <w:rFonts w:ascii="Times New Roman" w:hAnsi="Times New Roman"/>
                      <w:color w:val="000000"/>
                      <w:sz w:val="28"/>
                      <w:szCs w:val="28"/>
                    </w:rPr>
                    <w:t>Afbryder</w:t>
                  </w:r>
                </w:p>
                <w:p w14:paraId="2780F399">
                  <w:pPr>
                    <w:spacing w:line="360" w:lineRule="atLeast"/>
                    <w:rPr>
                      <w:rFonts w:ascii="Times New Roman" w:hAnsi="Times New Roman" w:cs="Times New Roman"/>
                      <w:color w:val="000000"/>
                      <w:sz w:val="28"/>
                      <w:szCs w:val="28"/>
                    </w:rPr>
                  </w:pPr>
                  <w:r>
                    <w:rPr>
                      <w:rFonts w:ascii="Times New Roman" w:hAnsi="Times New Roman"/>
                      <w:color w:val="000000"/>
                      <w:sz w:val="28"/>
                      <w:szCs w:val="28"/>
                    </w:rPr>
                    <w:t>Tryk på kontakten for at starte/pause</w:t>
                  </w:r>
                </w:p>
              </w:txbxContent>
            </v:textbox>
          </v:shape>
        </w:pict>
      </w:r>
      <w:r>
        <w:rPr>
          <w:rFonts w:ascii="Times New Roman" w:hAnsi="Times New Roman"/>
        </w:rPr>
        <w:pict>
          <v:shape id="_x0000_s2115" o:spid="_x0000_s2115" o:spt="202" type="#_x0000_t202" style="position:absolute;left:0pt;margin-left:6.3pt;margin-top:351.5pt;height:99.75pt;width:213.75pt;z-index:251668480;mso-width-relative:margin;mso-height-relative:margin;" fillcolor="#FFFFFF" filled="t" stroked="t" coordsize="21600,21600">
            <v:path/>
            <v:fill on="t" color2="#FFFFFF" focussize="0,0"/>
            <v:stroke color="#FFFFFF" joinstyle="miter"/>
            <v:imagedata o:title=""/>
            <o:lock v:ext="edit" aspectratio="f"/>
            <v:textbox>
              <w:txbxContent>
                <w:p w14:paraId="4F8EE5B4">
                  <w:pPr>
                    <w:spacing w:line="360" w:lineRule="atLeast"/>
                    <w:rPr>
                      <w:rFonts w:ascii="Times New Roman" w:hAnsi="Times New Roman" w:cs="Times New Roman"/>
                      <w:color w:val="000000"/>
                      <w:sz w:val="28"/>
                      <w:szCs w:val="28"/>
                    </w:rPr>
                  </w:pPr>
                  <w:r>
                    <w:rPr>
                      <w:rFonts w:ascii="Times New Roman" w:hAnsi="Times New Roman"/>
                      <w:color w:val="000000"/>
                      <w:sz w:val="28"/>
                      <w:szCs w:val="28"/>
                    </w:rPr>
                    <w:t>Tidsindstillingsknap</w:t>
                  </w:r>
                </w:p>
                <w:p w14:paraId="31446FBC">
                  <w:pPr>
                    <w:spacing w:line="360" w:lineRule="atLeast"/>
                    <w:rPr>
                      <w:rFonts w:ascii="Times New Roman" w:hAnsi="Times New Roman" w:cs="Times New Roman"/>
                      <w:color w:val="000000"/>
                      <w:sz w:val="28"/>
                      <w:szCs w:val="28"/>
                    </w:rPr>
                  </w:pPr>
                  <w:r>
                    <w:rPr>
                      <w:rFonts w:ascii="Times New Roman" w:hAnsi="Times New Roman"/>
                      <w:color w:val="000000"/>
                      <w:sz w:val="28"/>
                      <w:szCs w:val="28"/>
                    </w:rPr>
                    <w:t>Drej knappen for at indstille tiden</w:t>
                  </w:r>
                </w:p>
                <w:p w14:paraId="187E13F2">
                  <w:pPr>
                    <w:spacing w:line="360" w:lineRule="atLeast"/>
                    <w:rPr>
                      <w:rFonts w:ascii="Times New Roman" w:hAnsi="Times New Roman" w:cs="Times New Roman"/>
                      <w:color w:val="000000"/>
                      <w:sz w:val="28"/>
                      <w:szCs w:val="28"/>
                    </w:rPr>
                  </w:pPr>
                  <w:r>
                    <w:rPr>
                      <w:rFonts w:ascii="Times New Roman" w:hAnsi="Times New Roman"/>
                      <w:color w:val="000000"/>
                      <w:sz w:val="28"/>
                      <w:szCs w:val="28"/>
                    </w:rPr>
                    <w:t>Afbryder</w:t>
                  </w:r>
                </w:p>
                <w:p w14:paraId="114E99E8">
                  <w:pPr>
                    <w:spacing w:line="360" w:lineRule="atLeast"/>
                    <w:rPr>
                      <w:rFonts w:ascii="Times New Roman" w:hAnsi="Times New Roman" w:cs="Times New Roman"/>
                      <w:color w:val="000000"/>
                      <w:sz w:val="28"/>
                      <w:szCs w:val="28"/>
                    </w:rPr>
                  </w:pPr>
                  <w:r>
                    <w:rPr>
                      <w:rFonts w:ascii="Times New Roman" w:hAnsi="Times New Roman"/>
                      <w:color w:val="000000"/>
                      <w:sz w:val="28"/>
                      <w:szCs w:val="28"/>
                    </w:rPr>
                    <w:t>Tryk på kontakten for at starte/pause</w:t>
                  </w:r>
                </w:p>
                <w:p w14:paraId="314642D7">
                  <w:pPr>
                    <w:rPr>
                      <w:sz w:val="28"/>
                      <w:szCs w:val="28"/>
                    </w:rPr>
                  </w:pPr>
                </w:p>
              </w:txbxContent>
            </v:textbox>
          </v:shape>
        </w:pict>
      </w:r>
      <w:r>
        <w:rPr>
          <w:rFonts w:ascii="Times New Roman" w:hAnsi="Times New Roman"/>
        </w:rPr>
        <w:pict>
          <v:shape id="_x0000_s2114" o:spid="_x0000_s2114" o:spt="202" type="#_x0000_t202" style="position:absolute;left:0pt;margin-left:184.05pt;margin-top:2.75pt;height:27.75pt;width:107.25pt;z-index:251667456;mso-width-relative:margin;mso-height-relative:margin;" stroked="t" coordsize="21600,21600">
            <v:path/>
            <v:fill focussize="0,0"/>
            <v:stroke color="#FFFFFF" joinstyle="miter"/>
            <v:imagedata o:title=""/>
            <o:lock v:ext="edit"/>
            <v:textbox>
              <w:txbxContent>
                <w:p w14:paraId="3FDEEA00">
                  <w:pPr>
                    <w:spacing w:line="360" w:lineRule="atLeast"/>
                    <w:rPr>
                      <w:rFonts w:ascii="Times New Roman" w:hAnsi="Times New Roman" w:cs="Times New Roman"/>
                      <w:color w:val="000000"/>
                      <w:sz w:val="28"/>
                      <w:szCs w:val="28"/>
                    </w:rPr>
                  </w:pPr>
                  <w:r>
                    <w:rPr>
                      <w:rFonts w:ascii="Times New Roman" w:hAnsi="Times New Roman"/>
                      <w:color w:val="000000"/>
                      <w:sz w:val="28"/>
                      <w:szCs w:val="28"/>
                    </w:rPr>
                    <w:t>Silikonebakke</w:t>
                  </w:r>
                </w:p>
              </w:txbxContent>
            </v:textbox>
          </v:shape>
        </w:pict>
      </w:r>
      <w:r>
        <w:rPr>
          <w:rFonts w:ascii="Times New Roman" w:hAnsi="Times New Roman"/>
          <w:b/>
          <w:sz w:val="44"/>
        </w:rPr>
        <w:drawing>
          <wp:inline distT="0" distB="0" distL="0" distR="0">
            <wp:extent cx="5772150" cy="5600700"/>
            <wp:effectExtent l="19050" t="0" r="0" b="0"/>
            <wp:docPr id="7" name="图片 3" descr="E:\清理Pro微信迁移目录\Users\xwechat_files\wxid_muahon3c2g0q21_d2f4\temp\InputTemp\96afe038-590b-4ec5-ab1d-276c8748b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96afe038-590b-4ec5-ab1d-276c8748b340.png"/>
                    <pic:cNvPicPr>
                      <a:picLocks noChangeAspect="1" noChangeArrowheads="1"/>
                    </pic:cNvPicPr>
                  </pic:nvPicPr>
                  <pic:blipFill>
                    <a:blip r:embed="rId11"/>
                    <a:srcRect/>
                    <a:stretch>
                      <a:fillRect/>
                    </a:stretch>
                  </pic:blipFill>
                  <pic:spPr>
                    <a:xfrm>
                      <a:off x="0" y="0"/>
                      <a:ext cx="5772150" cy="5600700"/>
                    </a:xfrm>
                    <a:prstGeom prst="rect">
                      <a:avLst/>
                    </a:prstGeom>
                    <a:noFill/>
                    <a:ln w="9525">
                      <a:noFill/>
                      <a:miter lim="800000"/>
                      <a:headEnd/>
                      <a:tailEnd/>
                    </a:ln>
                  </pic:spPr>
                </pic:pic>
              </a:graphicData>
            </a:graphic>
          </wp:inline>
        </w:drawing>
      </w:r>
    </w:p>
    <w:p w14:paraId="3884F71F">
      <w:pPr>
        <w:spacing w:beforeLines="50" w:afterLines="50"/>
        <w:outlineLvl w:val="1"/>
        <w:rPr>
          <w:rFonts w:hint="eastAsia" w:ascii="Times New Roman" w:hAnsi="Times New Roman" w:eastAsia="宋体" w:cs="Times New Roman"/>
          <w:sz w:val="44"/>
          <w:szCs w:val="44"/>
          <w:lang w:eastAsia="zh-CN"/>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48D62C9E">
                  <w:pPr>
                    <w:spacing w:line="360" w:lineRule="atLeast"/>
                    <w:rPr>
                      <w:rFonts w:ascii="Times New Roman" w:hAnsi="Times New Roman" w:cs="Times New Roman"/>
                      <w:color w:val="000000"/>
                    </w:rPr>
                  </w:pPr>
                  <w:r>
                    <w:rPr>
                      <w:rFonts w:ascii="Times New Roman" w:hAnsi="Times New Roman"/>
                      <w:color w:val="000000"/>
                    </w:rPr>
                    <w:t>Hastighedsreguleringsknap</w:t>
                  </w:r>
                </w:p>
                <w:p w14:paraId="0116CB5F">
                  <w:pPr>
                    <w:spacing w:line="360" w:lineRule="atLeast"/>
                    <w:rPr>
                      <w:rFonts w:ascii="Times New Roman" w:hAnsi="Times New Roman" w:cs="Times New Roman"/>
                      <w:color w:val="000000"/>
                    </w:rPr>
                  </w:pPr>
                  <w:r>
                    <w:rPr>
                      <w:rFonts w:ascii="Times New Roman" w:hAnsi="Times New Roman"/>
                      <w:color w:val="000000"/>
                    </w:rPr>
                    <w:t>Drej knappen for at indstille rpm</w:t>
                  </w:r>
                </w:p>
                <w:p w14:paraId="3616BADD">
                  <w:pPr>
                    <w:spacing w:line="360" w:lineRule="atLeast"/>
                    <w:rPr>
                      <w:rFonts w:ascii="Times New Roman" w:hAnsi="Times New Roman" w:cs="Times New Roman"/>
                      <w:color w:val="000000"/>
                    </w:rPr>
                  </w:pPr>
                  <w:r>
                    <w:rPr>
                      <w:rFonts w:ascii="Times New Roman" w:hAnsi="Times New Roman"/>
                      <w:color w:val="000000"/>
                    </w:rPr>
                    <w:t>Afbryder</w:t>
                  </w:r>
                </w:p>
                <w:p w14:paraId="4D9C5185">
                  <w:pPr>
                    <w:spacing w:line="360" w:lineRule="atLeast"/>
                    <w:rPr>
                      <w:rFonts w:ascii="Times New Roman" w:hAnsi="Times New Roman" w:cs="Times New Roman"/>
                      <w:color w:val="000000"/>
                    </w:rPr>
                  </w:pPr>
                  <w:r>
                    <w:rPr>
                      <w:rFonts w:ascii="Times New Roman" w:hAnsi="Times New Roman"/>
                      <w:color w:val="000000"/>
                    </w:rPr>
                    <w:t>Tryk på kontakten for at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44BDFEC5">
                  <w:pPr>
                    <w:spacing w:line="360" w:lineRule="atLeast"/>
                    <w:rPr>
                      <w:rFonts w:ascii="Times New Roman" w:hAnsi="Times New Roman" w:cs="Times New Roman"/>
                      <w:color w:val="000000"/>
                    </w:rPr>
                  </w:pPr>
                  <w:r>
                    <w:rPr>
                      <w:rFonts w:ascii="Times New Roman" w:hAnsi="Times New Roman"/>
                      <w:color w:val="000000"/>
                    </w:rPr>
                    <w:t>Tidsindstillingsknap</w:t>
                  </w:r>
                </w:p>
                <w:p w14:paraId="1200658C">
                  <w:pPr>
                    <w:spacing w:line="360" w:lineRule="atLeast"/>
                    <w:rPr>
                      <w:rFonts w:ascii="Times New Roman" w:hAnsi="Times New Roman" w:cs="Times New Roman"/>
                      <w:color w:val="000000"/>
                    </w:rPr>
                  </w:pPr>
                  <w:r>
                    <w:rPr>
                      <w:rFonts w:ascii="Times New Roman" w:hAnsi="Times New Roman"/>
                      <w:color w:val="000000"/>
                    </w:rPr>
                    <w:t>Drej knappen for at indstille tiden</w:t>
                  </w:r>
                </w:p>
                <w:p w14:paraId="45D3AE99">
                  <w:pPr>
                    <w:spacing w:line="360" w:lineRule="atLeast"/>
                    <w:rPr>
                      <w:rFonts w:ascii="Times New Roman" w:hAnsi="Times New Roman" w:cs="Times New Roman"/>
                      <w:color w:val="000000"/>
                    </w:rPr>
                  </w:pPr>
                  <w:r>
                    <w:rPr>
                      <w:rFonts w:ascii="Times New Roman" w:hAnsi="Times New Roman"/>
                      <w:color w:val="000000"/>
                    </w:rPr>
                    <w:t>Afbryder</w:t>
                  </w:r>
                </w:p>
                <w:p w14:paraId="153E4CCE">
                  <w:pPr>
                    <w:spacing w:line="360" w:lineRule="atLeast"/>
                    <w:rPr>
                      <w:rFonts w:ascii="Times New Roman" w:hAnsi="Times New Roman" w:cs="Times New Roman"/>
                      <w:color w:val="000000"/>
                    </w:rPr>
                  </w:pPr>
                  <w:r>
                    <w:rPr>
                      <w:rFonts w:ascii="Times New Roman" w:hAnsi="Times New Roman"/>
                      <w:color w:val="000000"/>
                    </w:rPr>
                    <w:t>Tryk på kontakten for at starte/pause</w:t>
                  </w:r>
                </w:p>
                <w:p w14:paraId="35CF03EF">
                  <w:pPr>
                    <w:spacing w:line="360" w:lineRule="atLeast"/>
                    <w:rPr>
                      <w:rFonts w:ascii="Arial" w:hAnsi="Arial" w:cs="Arial"/>
                      <w:color w:val="000000"/>
                    </w:rPr>
                  </w:pPr>
                  <w:r>
                    <w:rPr>
                      <w:rFonts w:ascii="Arial" w:hAnsi="Arial"/>
                      <w:color w:val="000000"/>
                    </w:rPr>
                    <w:t>Hastighedsreguleringsknap</w:t>
                  </w:r>
                </w:p>
                <w:p w14:paraId="3B47D5E1">
                  <w:pPr>
                    <w:spacing w:line="360" w:lineRule="atLeast"/>
                    <w:rPr>
                      <w:rFonts w:ascii="Arial" w:hAnsi="Arial" w:cs="Arial"/>
                      <w:color w:val="000000"/>
                    </w:rPr>
                  </w:pPr>
                  <w:r>
                    <w:rPr>
                      <w:rFonts w:ascii="Arial" w:hAnsi="Arial"/>
                      <w:color w:val="000000"/>
                    </w:rPr>
                    <w:t>Drej knappen for at indstille rpm</w:t>
                  </w:r>
                </w:p>
                <w:p w14:paraId="6F330F32">
                  <w:pPr>
                    <w:spacing w:line="360" w:lineRule="atLeast"/>
                    <w:rPr>
                      <w:rFonts w:ascii="Arial" w:hAnsi="Arial" w:cs="Arial"/>
                      <w:color w:val="000000"/>
                    </w:rPr>
                  </w:pPr>
                  <w:r>
                    <w:rPr>
                      <w:rFonts w:ascii="Arial" w:hAnsi="Arial"/>
                      <w:color w:val="000000"/>
                    </w:rPr>
                    <w:t>Afbryder</w:t>
                  </w:r>
                </w:p>
                <w:p w14:paraId="0411B179">
                  <w:pPr>
                    <w:spacing w:line="360" w:lineRule="atLeast"/>
                    <w:rPr>
                      <w:rFonts w:ascii="Arial" w:hAnsi="Arial" w:cs="Arial"/>
                      <w:color w:val="000000"/>
                    </w:rPr>
                  </w:pPr>
                  <w:r>
                    <w:rPr>
                      <w:rFonts w:ascii="Arial" w:hAnsi="Arial"/>
                      <w:color w:val="000000"/>
                    </w:rPr>
                    <w:t>Tryk på kontakten for at starte/pause</w:t>
                  </w:r>
                </w:p>
                <w:p w14:paraId="22A3EFD6"/>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663BBF21">
                  <w:pPr>
                    <w:rPr>
                      <w:rFonts w:ascii="Times New Roman" w:hAnsi="Times New Roman" w:cs="Times New Roman"/>
                    </w:rPr>
                  </w:pPr>
                </w:p>
              </w:txbxContent>
            </v:textbox>
          </v:shape>
        </w:pict>
      </w: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101CF830">
                  <w:pPr>
                    <w:rPr>
                      <w:rFonts w:ascii="Times New Roman" w:hAnsi="Times New Roman" w:cs="Times New Roman"/>
                    </w:rPr>
                  </w:pPr>
                  <w:r>
                    <w:rPr>
                      <w:rFonts w:ascii="Times New Roman" w:hAnsi="Times New Roman"/>
                    </w:rPr>
                    <w:t>Nødstopknap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781A8D42">
                  <w:pPr>
                    <w:rPr>
                      <w:rFonts w:ascii="Times New Roman" w:hAnsi="Times New Roman" w:cs="Times New Roman"/>
                    </w:rPr>
                  </w:pPr>
                  <w:r>
                    <w:rPr>
                      <w:rFonts w:ascii="Times New Roman" w:hAnsi="Times New Roman"/>
                    </w:rPr>
                    <w:t xml:space="preserve">Rotor </w:t>
                  </w:r>
                </w:p>
              </w:txbxContent>
            </v:textbox>
          </v:shape>
        </w:pict>
      </w: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5335902A">
                  <w:pPr>
                    <w:rPr>
                      <w:rFonts w:ascii="Times New Roman" w:hAnsi="Times New Roman" w:cs="Times New Roman"/>
                    </w:rPr>
                  </w:pPr>
                  <w:r>
                    <w:rPr>
                      <w:rFonts w:ascii="Times New Roman" w:hAnsi="Times New Roman"/>
                    </w:rPr>
                    <w:t>Afbryder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6829FAB5">
                  <w:pPr>
                    <w:rPr>
                      <w:rFonts w:ascii="Times New Roman" w:hAnsi="Times New Roman" w:cs="Times New Roman"/>
                    </w:rPr>
                  </w:pPr>
                  <w:r>
                    <w:rPr>
                      <w:rFonts w:ascii="Times New Roman" w:hAnsi="Times New Roman"/>
                    </w:rPr>
                    <w:t>Betjeningspaneler</w:t>
                  </w:r>
                </w:p>
              </w:txbxContent>
            </v:textbox>
          </v:shape>
        </w:pict>
      </w:r>
    </w:p>
    <w:p w14:paraId="74E1789B">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7BC4CFD4">
                  <w:pPr>
                    <w:rPr>
                      <w:rFonts w:ascii="Times New Roman" w:hAnsi="Times New Roman" w:cs="Times New Roman"/>
                    </w:rPr>
                  </w:pPr>
                  <w:r>
                    <w:rPr>
                      <w:rFonts w:ascii="Times New Roman" w:hAnsi="Times New Roman"/>
                    </w:rPr>
                    <w:t>Nødafbryder</w:t>
                  </w:r>
                </w:p>
              </w:txbxContent>
            </v:textbox>
          </v:shape>
        </w:pict>
      </w:r>
    </w:p>
    <w:p w14:paraId="09CEB0F0">
      <w:pPr>
        <w:spacing w:beforeLines="50" w:afterLines="50"/>
        <w:rPr>
          <w:rFonts w:ascii="Times New Roman" w:hAnsi="Times New Roman"/>
          <w:b/>
          <w:sz w:val="56"/>
          <w:szCs w:val="36"/>
        </w:rPr>
      </w:pPr>
      <w:r>
        <w:rPr>
          <w:rFonts w:ascii="Times New Roman" w:hAnsi="Times New Roman"/>
          <w:b/>
          <w:sz w:val="56"/>
          <w:szCs w:val="36"/>
        </w:rPr>
        <w:t>IV: Produktdata</w:t>
      </w:r>
    </w:p>
    <w:p w14:paraId="70D0EA29">
      <w:pPr>
        <w:spacing w:beforeLines="50" w:afterLines="50"/>
        <w:rPr>
          <w:rFonts w:ascii="Times New Roman" w:hAnsi="Times New Roman"/>
          <w:b/>
          <w:sz w:val="56"/>
          <w:szCs w:val="36"/>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92"/>
        <w:gridCol w:w="5167"/>
      </w:tblGrid>
      <w:tr w14:paraId="58778223">
        <w:tc>
          <w:tcPr>
            <w:tcW w:w="4592" w:type="dxa"/>
            <w:tcMar>
              <w:top w:w="120" w:type="dxa"/>
              <w:left w:w="120" w:type="dxa"/>
              <w:bottom w:w="120" w:type="dxa"/>
              <w:right w:w="120" w:type="dxa"/>
            </w:tcMar>
            <w:vAlign w:val="center"/>
          </w:tcPr>
          <w:p w14:paraId="2D4FA38F">
            <w:pPr>
              <w:rPr>
                <w:rFonts w:ascii="Times New Roman" w:hAnsi="Times New Roman" w:cs="Times New Roman"/>
                <w:sz w:val="40"/>
                <w:szCs w:val="40"/>
              </w:rPr>
            </w:pPr>
            <w:r>
              <w:rPr>
                <w:rFonts w:ascii="Times New Roman" w:hAnsi="Times New Roman"/>
                <w:sz w:val="40"/>
                <w:szCs w:val="40"/>
              </w:rPr>
              <w:t>Motortype</w:t>
            </w:r>
          </w:p>
        </w:tc>
        <w:tc>
          <w:tcPr>
            <w:tcW w:w="5167" w:type="dxa"/>
            <w:tcMar>
              <w:top w:w="120" w:type="dxa"/>
              <w:left w:w="120" w:type="dxa"/>
              <w:bottom w:w="120" w:type="dxa"/>
              <w:right w:w="120" w:type="dxa"/>
            </w:tcMar>
            <w:vAlign w:val="center"/>
          </w:tcPr>
          <w:p w14:paraId="466CA9EF">
            <w:pPr>
              <w:jc w:val="center"/>
              <w:rPr>
                <w:rFonts w:ascii="Times New Roman" w:hAnsi="Times New Roman" w:cs="Times New Roman"/>
                <w:sz w:val="40"/>
                <w:szCs w:val="40"/>
              </w:rPr>
            </w:pPr>
            <w:r>
              <w:rPr>
                <w:rFonts w:ascii="Times New Roman" w:hAnsi="Times New Roman"/>
                <w:sz w:val="40"/>
                <w:szCs w:val="40"/>
              </w:rPr>
              <w:t>Gearmotor</w:t>
            </w:r>
          </w:p>
        </w:tc>
      </w:tr>
      <w:tr w14:paraId="70B913AF">
        <w:tc>
          <w:tcPr>
            <w:tcW w:w="4592" w:type="dxa"/>
            <w:tcMar>
              <w:top w:w="120" w:type="dxa"/>
              <w:left w:w="120" w:type="dxa"/>
              <w:bottom w:w="120" w:type="dxa"/>
              <w:right w:w="120" w:type="dxa"/>
            </w:tcMar>
            <w:vAlign w:val="center"/>
          </w:tcPr>
          <w:p w14:paraId="7D9299C3">
            <w:pPr>
              <w:rPr>
                <w:rFonts w:ascii="Times New Roman" w:hAnsi="Times New Roman" w:cs="Times New Roman"/>
                <w:sz w:val="40"/>
                <w:szCs w:val="40"/>
              </w:rPr>
            </w:pPr>
            <w:r>
              <w:rPr>
                <w:rFonts w:ascii="Times New Roman" w:hAnsi="Times New Roman"/>
                <w:sz w:val="40"/>
                <w:szCs w:val="40"/>
              </w:rPr>
              <w:t>Pladestørrelse</w:t>
            </w:r>
          </w:p>
        </w:tc>
        <w:tc>
          <w:tcPr>
            <w:tcW w:w="5167" w:type="dxa"/>
            <w:tcMar>
              <w:top w:w="120" w:type="dxa"/>
              <w:left w:w="120" w:type="dxa"/>
              <w:bottom w:w="120" w:type="dxa"/>
              <w:right w:w="120" w:type="dxa"/>
            </w:tcMar>
            <w:vAlign w:val="center"/>
          </w:tcPr>
          <w:p w14:paraId="12247E0F">
            <w:pPr>
              <w:jc w:val="center"/>
              <w:rPr>
                <w:rFonts w:ascii="Times New Roman" w:hAnsi="Times New Roman" w:cs="Times New Roman"/>
                <w:sz w:val="40"/>
                <w:szCs w:val="40"/>
              </w:rPr>
            </w:pPr>
            <w:r>
              <w:rPr>
                <w:rFonts w:ascii="Times New Roman" w:hAnsi="Times New Roman"/>
                <w:sz w:val="40"/>
                <w:szCs w:val="40"/>
              </w:rPr>
              <w:t>250*250mm</w:t>
            </w:r>
          </w:p>
        </w:tc>
      </w:tr>
      <w:tr w14:paraId="32A5DEC6">
        <w:tc>
          <w:tcPr>
            <w:tcW w:w="4592" w:type="dxa"/>
            <w:tcMar>
              <w:top w:w="120" w:type="dxa"/>
              <w:left w:w="120" w:type="dxa"/>
              <w:bottom w:w="120" w:type="dxa"/>
              <w:right w:w="120" w:type="dxa"/>
            </w:tcMar>
            <w:vAlign w:val="center"/>
          </w:tcPr>
          <w:p w14:paraId="0555AA85">
            <w:pPr>
              <w:rPr>
                <w:rFonts w:ascii="Times New Roman" w:hAnsi="Times New Roman" w:cs="Times New Roman"/>
                <w:sz w:val="40"/>
                <w:szCs w:val="40"/>
              </w:rPr>
            </w:pPr>
            <w:r>
              <w:rPr>
                <w:rFonts w:ascii="Times New Roman" w:hAnsi="Times New Roman"/>
                <w:sz w:val="40"/>
                <w:szCs w:val="40"/>
              </w:rPr>
              <w:t>Bevægelsestype</w:t>
            </w:r>
          </w:p>
        </w:tc>
        <w:tc>
          <w:tcPr>
            <w:tcW w:w="5167" w:type="dxa"/>
            <w:tcMar>
              <w:top w:w="120" w:type="dxa"/>
              <w:left w:w="120" w:type="dxa"/>
              <w:bottom w:w="120" w:type="dxa"/>
              <w:right w:w="120" w:type="dxa"/>
            </w:tcMar>
            <w:vAlign w:val="center"/>
          </w:tcPr>
          <w:p w14:paraId="6E4CE7AE">
            <w:pPr>
              <w:jc w:val="center"/>
              <w:rPr>
                <w:rFonts w:ascii="Times New Roman" w:hAnsi="Times New Roman" w:cs="Times New Roman"/>
                <w:sz w:val="40"/>
                <w:szCs w:val="40"/>
              </w:rPr>
            </w:pPr>
            <w:r>
              <w:rPr>
                <w:rFonts w:ascii="Times New Roman" w:hAnsi="Times New Roman"/>
                <w:sz w:val="40"/>
                <w:szCs w:val="40"/>
              </w:rPr>
              <w:t>Vippeplade</w:t>
            </w:r>
          </w:p>
        </w:tc>
      </w:tr>
      <w:tr w14:paraId="2D90084A">
        <w:tc>
          <w:tcPr>
            <w:tcW w:w="4592" w:type="dxa"/>
            <w:tcMar>
              <w:top w:w="120" w:type="dxa"/>
              <w:left w:w="120" w:type="dxa"/>
              <w:bottom w:w="120" w:type="dxa"/>
              <w:right w:w="120" w:type="dxa"/>
            </w:tcMar>
            <w:vAlign w:val="center"/>
          </w:tcPr>
          <w:p w14:paraId="375097A0">
            <w:pPr>
              <w:rPr>
                <w:rFonts w:ascii="Times New Roman" w:hAnsi="Times New Roman" w:cs="Times New Roman"/>
                <w:sz w:val="40"/>
                <w:szCs w:val="40"/>
              </w:rPr>
            </w:pPr>
            <w:r>
              <w:rPr>
                <w:rFonts w:ascii="Times New Roman" w:hAnsi="Times New Roman"/>
                <w:sz w:val="40"/>
                <w:szCs w:val="40"/>
              </w:rPr>
              <w:t>Maks. belastning</w:t>
            </w:r>
          </w:p>
        </w:tc>
        <w:tc>
          <w:tcPr>
            <w:tcW w:w="5167" w:type="dxa"/>
            <w:tcMar>
              <w:top w:w="120" w:type="dxa"/>
              <w:left w:w="120" w:type="dxa"/>
              <w:bottom w:w="120" w:type="dxa"/>
              <w:right w:w="120" w:type="dxa"/>
            </w:tcMar>
            <w:vAlign w:val="center"/>
          </w:tcPr>
          <w:p w14:paraId="5D61B368">
            <w:pPr>
              <w:jc w:val="center"/>
              <w:rPr>
                <w:rFonts w:ascii="Times New Roman" w:hAnsi="Times New Roman" w:cs="Times New Roman"/>
                <w:sz w:val="40"/>
                <w:szCs w:val="40"/>
              </w:rPr>
            </w:pPr>
            <w:r>
              <w:rPr>
                <w:rFonts w:ascii="Times New Roman" w:hAnsi="Times New Roman"/>
                <w:sz w:val="40"/>
                <w:szCs w:val="40"/>
              </w:rPr>
              <w:t>2kg</w:t>
            </w:r>
          </w:p>
        </w:tc>
      </w:tr>
      <w:tr w14:paraId="5DC436DE">
        <w:tc>
          <w:tcPr>
            <w:tcW w:w="4592" w:type="dxa"/>
            <w:tcMar>
              <w:top w:w="120" w:type="dxa"/>
              <w:left w:w="120" w:type="dxa"/>
              <w:bottom w:w="120" w:type="dxa"/>
              <w:right w:w="120" w:type="dxa"/>
            </w:tcMar>
            <w:vAlign w:val="center"/>
          </w:tcPr>
          <w:p w14:paraId="2B6C3F1B">
            <w:pPr>
              <w:rPr>
                <w:rFonts w:ascii="Times New Roman" w:hAnsi="Times New Roman" w:cs="Times New Roman"/>
                <w:sz w:val="40"/>
                <w:szCs w:val="40"/>
              </w:rPr>
            </w:pPr>
            <w:r>
              <w:rPr>
                <w:rFonts w:ascii="Times New Roman" w:hAnsi="Times New Roman"/>
                <w:sz w:val="40"/>
                <w:szCs w:val="40"/>
              </w:rPr>
              <w:t>Hastighedsområde</w:t>
            </w:r>
          </w:p>
        </w:tc>
        <w:tc>
          <w:tcPr>
            <w:tcW w:w="5167" w:type="dxa"/>
            <w:tcMar>
              <w:top w:w="120" w:type="dxa"/>
              <w:left w:w="120" w:type="dxa"/>
              <w:bottom w:w="120" w:type="dxa"/>
              <w:right w:w="120" w:type="dxa"/>
            </w:tcMar>
            <w:vAlign w:val="center"/>
          </w:tcPr>
          <w:p w14:paraId="3DBE26D3">
            <w:pPr>
              <w:jc w:val="center"/>
              <w:rPr>
                <w:rFonts w:ascii="Times New Roman" w:hAnsi="Times New Roman" w:cs="Times New Roman"/>
                <w:sz w:val="40"/>
                <w:szCs w:val="40"/>
              </w:rPr>
            </w:pPr>
            <w:r>
              <w:rPr>
                <w:rFonts w:ascii="Times New Roman" w:hAnsi="Times New Roman"/>
                <w:sz w:val="40"/>
                <w:szCs w:val="40"/>
              </w:rPr>
              <w:t>10-80 rpm</w:t>
            </w:r>
          </w:p>
        </w:tc>
      </w:tr>
      <w:tr w14:paraId="65F2E6F8">
        <w:tc>
          <w:tcPr>
            <w:tcW w:w="4592" w:type="dxa"/>
            <w:tcMar>
              <w:top w:w="120" w:type="dxa"/>
              <w:left w:w="120" w:type="dxa"/>
              <w:bottom w:w="120" w:type="dxa"/>
              <w:right w:w="120" w:type="dxa"/>
            </w:tcMar>
            <w:vAlign w:val="center"/>
          </w:tcPr>
          <w:p w14:paraId="1F50C424">
            <w:pPr>
              <w:rPr>
                <w:rFonts w:ascii="Times New Roman" w:hAnsi="Times New Roman" w:cs="Times New Roman"/>
                <w:sz w:val="40"/>
                <w:szCs w:val="40"/>
              </w:rPr>
            </w:pPr>
            <w:r>
              <w:rPr>
                <w:rFonts w:ascii="Times New Roman" w:hAnsi="Times New Roman"/>
                <w:sz w:val="40"/>
                <w:szCs w:val="40"/>
              </w:rPr>
              <w:t>Trin</w:t>
            </w:r>
          </w:p>
        </w:tc>
        <w:tc>
          <w:tcPr>
            <w:tcW w:w="5167" w:type="dxa"/>
            <w:tcMar>
              <w:top w:w="120" w:type="dxa"/>
              <w:left w:w="120" w:type="dxa"/>
              <w:bottom w:w="120" w:type="dxa"/>
              <w:right w:w="120" w:type="dxa"/>
            </w:tcMar>
            <w:vAlign w:val="center"/>
          </w:tcPr>
          <w:p w14:paraId="27C7925F">
            <w:pPr>
              <w:jc w:val="center"/>
              <w:rPr>
                <w:rFonts w:ascii="Times New Roman" w:hAnsi="Times New Roman" w:cs="Times New Roman"/>
                <w:sz w:val="40"/>
                <w:szCs w:val="40"/>
              </w:rPr>
            </w:pPr>
            <w:r>
              <w:rPr>
                <w:rFonts w:ascii="Times New Roman" w:hAnsi="Times New Roman"/>
                <w:sz w:val="40"/>
                <w:szCs w:val="40"/>
              </w:rPr>
              <w:t>1 rpm</w:t>
            </w:r>
          </w:p>
        </w:tc>
      </w:tr>
      <w:tr w14:paraId="09283CBD">
        <w:tc>
          <w:tcPr>
            <w:tcW w:w="4592" w:type="dxa"/>
            <w:tcMar>
              <w:top w:w="120" w:type="dxa"/>
              <w:left w:w="120" w:type="dxa"/>
              <w:bottom w:w="120" w:type="dxa"/>
              <w:right w:w="120" w:type="dxa"/>
            </w:tcMar>
            <w:vAlign w:val="center"/>
          </w:tcPr>
          <w:p w14:paraId="2FF7B135">
            <w:pPr>
              <w:rPr>
                <w:rFonts w:ascii="Times New Roman" w:hAnsi="Times New Roman" w:cs="Times New Roman"/>
                <w:sz w:val="40"/>
                <w:szCs w:val="40"/>
              </w:rPr>
            </w:pPr>
            <w:r>
              <w:rPr>
                <w:rFonts w:ascii="Times New Roman" w:hAnsi="Times New Roman"/>
                <w:sz w:val="40"/>
                <w:szCs w:val="40"/>
              </w:rPr>
              <w:t>Hældningsvinkel</w:t>
            </w:r>
          </w:p>
        </w:tc>
        <w:tc>
          <w:tcPr>
            <w:tcW w:w="5167" w:type="dxa"/>
            <w:tcMar>
              <w:top w:w="120" w:type="dxa"/>
              <w:left w:w="120" w:type="dxa"/>
              <w:bottom w:w="120" w:type="dxa"/>
              <w:right w:w="120" w:type="dxa"/>
            </w:tcMar>
            <w:vAlign w:val="center"/>
          </w:tcPr>
          <w:p w14:paraId="221894C1">
            <w:pPr>
              <w:jc w:val="center"/>
              <w:rPr>
                <w:rFonts w:ascii="Times New Roman" w:hAnsi="Times New Roman" w:cs="Times New Roman"/>
                <w:sz w:val="40"/>
                <w:szCs w:val="40"/>
              </w:rPr>
            </w:pPr>
            <w:r>
              <w:rPr>
                <w:rFonts w:ascii="Times New Roman" w:hAnsi="Times New Roman"/>
                <w:sz w:val="40"/>
                <w:szCs w:val="40"/>
              </w:rPr>
              <w:t>7°</w:t>
            </w:r>
          </w:p>
        </w:tc>
      </w:tr>
      <w:tr w14:paraId="5699ADC3">
        <w:tc>
          <w:tcPr>
            <w:tcW w:w="4592" w:type="dxa"/>
            <w:tcMar>
              <w:top w:w="120" w:type="dxa"/>
              <w:left w:w="120" w:type="dxa"/>
              <w:bottom w:w="120" w:type="dxa"/>
              <w:right w:w="120" w:type="dxa"/>
            </w:tcMar>
            <w:vAlign w:val="center"/>
          </w:tcPr>
          <w:p w14:paraId="0AA89437">
            <w:pPr>
              <w:rPr>
                <w:rFonts w:ascii="Times New Roman" w:hAnsi="Times New Roman" w:cs="Times New Roman"/>
                <w:sz w:val="40"/>
                <w:szCs w:val="40"/>
              </w:rPr>
            </w:pPr>
            <w:r>
              <w:rPr>
                <w:rFonts w:ascii="Times New Roman" w:hAnsi="Times New Roman"/>
                <w:sz w:val="40"/>
                <w:szCs w:val="40"/>
              </w:rPr>
              <w:t>Styringstilstand</w:t>
            </w:r>
          </w:p>
        </w:tc>
        <w:tc>
          <w:tcPr>
            <w:tcW w:w="5167" w:type="dxa"/>
            <w:tcMar>
              <w:top w:w="120" w:type="dxa"/>
              <w:left w:w="120" w:type="dxa"/>
              <w:bottom w:w="120" w:type="dxa"/>
              <w:right w:w="120" w:type="dxa"/>
            </w:tcMar>
            <w:vAlign w:val="center"/>
          </w:tcPr>
          <w:p w14:paraId="5ABDC180">
            <w:pPr>
              <w:jc w:val="center"/>
              <w:rPr>
                <w:rFonts w:ascii="Times New Roman" w:hAnsi="Times New Roman" w:cs="Times New Roman"/>
                <w:sz w:val="40"/>
                <w:szCs w:val="40"/>
              </w:rPr>
            </w:pPr>
            <w:r>
              <w:rPr>
                <w:rFonts w:ascii="Times New Roman" w:hAnsi="Times New Roman"/>
                <w:sz w:val="40"/>
                <w:szCs w:val="40"/>
              </w:rPr>
              <w:t>Gearmotor</w:t>
            </w:r>
          </w:p>
        </w:tc>
      </w:tr>
      <w:tr w14:paraId="76937CB9">
        <w:tc>
          <w:tcPr>
            <w:tcW w:w="4592" w:type="dxa"/>
            <w:tcMar>
              <w:top w:w="120" w:type="dxa"/>
              <w:left w:w="120" w:type="dxa"/>
              <w:bottom w:w="120" w:type="dxa"/>
              <w:right w:w="120" w:type="dxa"/>
            </w:tcMar>
            <w:vAlign w:val="center"/>
          </w:tcPr>
          <w:p w14:paraId="1261C7CE">
            <w:pPr>
              <w:rPr>
                <w:rFonts w:ascii="Times New Roman" w:hAnsi="Times New Roman" w:cs="Times New Roman"/>
                <w:sz w:val="40"/>
                <w:szCs w:val="40"/>
              </w:rPr>
            </w:pPr>
            <w:r>
              <w:rPr>
                <w:rFonts w:ascii="Times New Roman" w:hAnsi="Times New Roman"/>
                <w:sz w:val="40"/>
                <w:szCs w:val="40"/>
              </w:rPr>
              <w:t>Tidsinterval</w:t>
            </w:r>
          </w:p>
        </w:tc>
        <w:tc>
          <w:tcPr>
            <w:tcW w:w="5167" w:type="dxa"/>
            <w:tcMar>
              <w:top w:w="120" w:type="dxa"/>
              <w:left w:w="120" w:type="dxa"/>
              <w:bottom w:w="120" w:type="dxa"/>
              <w:right w:w="120" w:type="dxa"/>
            </w:tcMar>
            <w:vAlign w:val="center"/>
          </w:tcPr>
          <w:p w14:paraId="1E16E5ED">
            <w:pPr>
              <w:jc w:val="center"/>
              <w:rPr>
                <w:rFonts w:ascii="Times New Roman" w:hAnsi="Times New Roman" w:cs="Times New Roman"/>
                <w:sz w:val="40"/>
                <w:szCs w:val="40"/>
              </w:rPr>
            </w:pPr>
            <w:r>
              <w:rPr>
                <w:rFonts w:ascii="Times New Roman" w:hAnsi="Times New Roman"/>
                <w:sz w:val="40"/>
                <w:szCs w:val="40"/>
              </w:rPr>
              <w:t>1 min - 24 h</w:t>
            </w:r>
          </w:p>
        </w:tc>
      </w:tr>
      <w:tr w14:paraId="7DCA1B1C">
        <w:tc>
          <w:tcPr>
            <w:tcW w:w="4592" w:type="dxa"/>
            <w:tcMar>
              <w:top w:w="120" w:type="dxa"/>
              <w:left w:w="120" w:type="dxa"/>
              <w:bottom w:w="120" w:type="dxa"/>
              <w:right w:w="120" w:type="dxa"/>
            </w:tcMar>
            <w:vAlign w:val="center"/>
          </w:tcPr>
          <w:p w14:paraId="4A4C10E3">
            <w:pPr>
              <w:rPr>
                <w:rFonts w:ascii="Times New Roman" w:hAnsi="Times New Roman" w:cs="Times New Roman"/>
                <w:sz w:val="40"/>
                <w:szCs w:val="40"/>
              </w:rPr>
            </w:pPr>
            <w:r>
              <w:rPr>
                <w:rFonts w:ascii="Times New Roman" w:hAnsi="Times New Roman"/>
                <w:sz w:val="40"/>
                <w:szCs w:val="40"/>
              </w:rPr>
              <w:t>Effekt</w:t>
            </w:r>
          </w:p>
        </w:tc>
        <w:tc>
          <w:tcPr>
            <w:tcW w:w="5167" w:type="dxa"/>
            <w:tcMar>
              <w:top w:w="120" w:type="dxa"/>
              <w:left w:w="120" w:type="dxa"/>
              <w:bottom w:w="120" w:type="dxa"/>
              <w:right w:w="120" w:type="dxa"/>
            </w:tcMar>
            <w:vAlign w:val="center"/>
          </w:tcPr>
          <w:p w14:paraId="6735725B">
            <w:pPr>
              <w:jc w:val="center"/>
              <w:rPr>
                <w:rFonts w:ascii="Times New Roman" w:hAnsi="Times New Roman" w:cs="Times New Roman"/>
                <w:sz w:val="40"/>
                <w:szCs w:val="40"/>
              </w:rPr>
            </w:pPr>
            <w:r>
              <w:rPr>
                <w:rFonts w:ascii="Times New Roman" w:hAnsi="Times New Roman"/>
                <w:sz w:val="40"/>
                <w:szCs w:val="40"/>
              </w:rPr>
              <w:t>25W</w:t>
            </w:r>
          </w:p>
        </w:tc>
      </w:tr>
      <w:tr w14:paraId="5BF3644E">
        <w:tc>
          <w:tcPr>
            <w:tcW w:w="4592" w:type="dxa"/>
            <w:tcMar>
              <w:top w:w="120" w:type="dxa"/>
              <w:left w:w="120" w:type="dxa"/>
              <w:bottom w:w="120" w:type="dxa"/>
              <w:right w:w="120" w:type="dxa"/>
            </w:tcMar>
            <w:vAlign w:val="center"/>
          </w:tcPr>
          <w:p w14:paraId="7C7B0C71">
            <w:pPr>
              <w:rPr>
                <w:rFonts w:ascii="Times New Roman" w:hAnsi="Times New Roman" w:cs="Times New Roman"/>
                <w:sz w:val="40"/>
                <w:szCs w:val="40"/>
              </w:rPr>
            </w:pPr>
            <w:r>
              <w:rPr>
                <w:rFonts w:ascii="Times New Roman" w:hAnsi="Times New Roman"/>
                <w:sz w:val="40"/>
                <w:szCs w:val="40"/>
              </w:rPr>
              <w:t>Spænding</w:t>
            </w:r>
          </w:p>
        </w:tc>
        <w:tc>
          <w:tcPr>
            <w:tcW w:w="5167" w:type="dxa"/>
            <w:tcMar>
              <w:top w:w="120" w:type="dxa"/>
              <w:left w:w="120" w:type="dxa"/>
              <w:bottom w:w="120" w:type="dxa"/>
              <w:right w:w="120" w:type="dxa"/>
            </w:tcMar>
            <w:vAlign w:val="center"/>
          </w:tcPr>
          <w:p w14:paraId="0D0F6B5F">
            <w:pPr>
              <w:jc w:val="center"/>
              <w:rPr>
                <w:rFonts w:ascii="Times New Roman" w:hAnsi="Times New Roman" w:cs="Times New Roman"/>
                <w:sz w:val="40"/>
                <w:szCs w:val="40"/>
              </w:rPr>
            </w:pPr>
            <w:r>
              <w:rPr>
                <w:rFonts w:ascii="Times New Roman" w:hAnsi="Times New Roman"/>
                <w:sz w:val="40"/>
                <w:szCs w:val="40"/>
              </w:rPr>
              <w:t>AC100-240V</w:t>
            </w:r>
          </w:p>
        </w:tc>
      </w:tr>
      <w:tr w14:paraId="2E8EBC2B">
        <w:tc>
          <w:tcPr>
            <w:tcW w:w="4592" w:type="dxa"/>
            <w:tcMar>
              <w:top w:w="120" w:type="dxa"/>
              <w:left w:w="120" w:type="dxa"/>
              <w:bottom w:w="120" w:type="dxa"/>
              <w:right w:w="120" w:type="dxa"/>
            </w:tcMar>
            <w:vAlign w:val="center"/>
          </w:tcPr>
          <w:p w14:paraId="07DAC31A">
            <w:pPr>
              <w:rPr>
                <w:rFonts w:ascii="Times New Roman" w:hAnsi="Times New Roman" w:cs="Times New Roman"/>
                <w:sz w:val="40"/>
                <w:szCs w:val="40"/>
              </w:rPr>
            </w:pPr>
            <w:r>
              <w:rPr>
                <w:rFonts w:ascii="Times New Roman" w:hAnsi="Times New Roman"/>
                <w:sz w:val="40"/>
                <w:szCs w:val="40"/>
              </w:rPr>
              <w:t>Størrelse</w:t>
            </w:r>
          </w:p>
        </w:tc>
        <w:tc>
          <w:tcPr>
            <w:tcW w:w="5167" w:type="dxa"/>
            <w:tcMar>
              <w:top w:w="120" w:type="dxa"/>
              <w:left w:w="120" w:type="dxa"/>
              <w:bottom w:w="120" w:type="dxa"/>
              <w:right w:w="120" w:type="dxa"/>
            </w:tcMar>
            <w:vAlign w:val="center"/>
          </w:tcPr>
          <w:p w14:paraId="726508D6">
            <w:pPr>
              <w:jc w:val="center"/>
              <w:rPr>
                <w:rFonts w:ascii="Times New Roman" w:hAnsi="Times New Roman" w:cs="Times New Roman"/>
                <w:sz w:val="40"/>
                <w:szCs w:val="40"/>
              </w:rPr>
            </w:pPr>
            <w:r>
              <w:rPr>
                <w:rFonts w:ascii="Times New Roman" w:hAnsi="Times New Roman"/>
                <w:sz w:val="40"/>
                <w:szCs w:val="40"/>
              </w:rPr>
              <w:t>355</w:t>
            </w:r>
            <w:bookmarkStart w:id="1" w:name="OLE_LINK1"/>
            <w:r>
              <w:rPr>
                <w:rFonts w:ascii="Times New Roman" w:hAnsi="Times New Roman"/>
                <w:sz w:val="40"/>
                <w:szCs w:val="40"/>
              </w:rPr>
              <w:t>*</w:t>
            </w:r>
            <w:bookmarkEnd w:id="1"/>
            <w:r>
              <w:rPr>
                <w:rFonts w:ascii="Times New Roman" w:hAnsi="Times New Roman"/>
                <w:sz w:val="40"/>
                <w:szCs w:val="40"/>
              </w:rPr>
              <w:t>260*135mm</w:t>
            </w:r>
          </w:p>
        </w:tc>
      </w:tr>
      <w:tr w14:paraId="1EC7406A">
        <w:tc>
          <w:tcPr>
            <w:tcW w:w="4592" w:type="dxa"/>
            <w:tcMar>
              <w:top w:w="120" w:type="dxa"/>
              <w:left w:w="120" w:type="dxa"/>
              <w:bottom w:w="120" w:type="dxa"/>
              <w:right w:w="120" w:type="dxa"/>
            </w:tcMar>
            <w:vAlign w:val="center"/>
          </w:tcPr>
          <w:p w14:paraId="0C6B3746">
            <w:pPr>
              <w:rPr>
                <w:rFonts w:ascii="Times New Roman" w:hAnsi="Times New Roman" w:cs="Times New Roman"/>
                <w:sz w:val="40"/>
                <w:szCs w:val="40"/>
              </w:rPr>
            </w:pPr>
            <w:r>
              <w:rPr>
                <w:rFonts w:ascii="Times New Roman" w:hAnsi="Times New Roman"/>
                <w:sz w:val="40"/>
                <w:szCs w:val="40"/>
              </w:rPr>
              <w:t>Vægt</w:t>
            </w:r>
          </w:p>
        </w:tc>
        <w:tc>
          <w:tcPr>
            <w:tcW w:w="5167" w:type="dxa"/>
            <w:tcMar>
              <w:top w:w="120" w:type="dxa"/>
              <w:left w:w="120" w:type="dxa"/>
              <w:bottom w:w="120" w:type="dxa"/>
              <w:right w:w="120" w:type="dxa"/>
            </w:tcMar>
            <w:vAlign w:val="center"/>
          </w:tcPr>
          <w:p w14:paraId="54D6FE8C">
            <w:pPr>
              <w:jc w:val="center"/>
              <w:rPr>
                <w:rFonts w:ascii="Times New Roman" w:hAnsi="Times New Roman" w:cs="Times New Roman"/>
                <w:sz w:val="40"/>
                <w:szCs w:val="40"/>
              </w:rPr>
            </w:pPr>
            <w:r>
              <w:rPr>
                <w:rFonts w:ascii="Times New Roman" w:hAnsi="Times New Roman"/>
                <w:sz w:val="40"/>
                <w:szCs w:val="40"/>
              </w:rPr>
              <w:t>4,1kg</w:t>
            </w:r>
          </w:p>
        </w:tc>
      </w:tr>
    </w:tbl>
    <w:p w14:paraId="5807CDF8">
      <w:pPr>
        <w:spacing w:beforeLines="50" w:afterLines="50"/>
        <w:rPr>
          <w:rFonts w:ascii="Times New Roman" w:hAnsi="Times New Roman" w:cs="Times New Roman"/>
          <w:b/>
          <w:bCs/>
          <w:sz w:val="44"/>
          <w:szCs w:val="44"/>
        </w:rPr>
      </w:pPr>
    </w:p>
    <w:p w14:paraId="719E5CF0">
      <w:pPr>
        <w:spacing w:beforeLines="50" w:afterLines="50"/>
        <w:rPr>
          <w:rFonts w:ascii="Times New Roman" w:hAnsi="Times New Roman" w:cs="Times New Roman"/>
        </w:rPr>
      </w:pPr>
      <w:r>
        <w:br w:type="page"/>
      </w:r>
    </w:p>
    <w:p w14:paraId="4C40FA3C">
      <w:pPr>
        <w:spacing w:beforeLines="50" w:afterLines="50"/>
        <w:rPr>
          <w:rFonts w:ascii="Times New Roman" w:hAnsi="Times New Roman"/>
          <w:b/>
          <w:sz w:val="56"/>
          <w:szCs w:val="36"/>
        </w:rPr>
      </w:pPr>
      <w:r>
        <w:rPr>
          <w:rFonts w:ascii="Times New Roman" w:hAnsi="Times New Roman"/>
          <w:b/>
          <w:sz w:val="56"/>
          <w:szCs w:val="36"/>
        </w:rPr>
        <w:t>V: Korrekt brug</w:t>
      </w:r>
    </w:p>
    <w:p w14:paraId="2D2F0BAF">
      <w:pPr>
        <w:pStyle w:val="2"/>
        <w:spacing w:before="0" w:beforeAutospacing="0" w:after="0" w:afterAutospacing="0" w:line="360" w:lineRule="atLeast"/>
        <w:rPr>
          <w:rFonts w:ascii="Times New Roman" w:hAnsi="Times New Roman" w:cs="Times New Roman"/>
          <w:bCs w:val="0"/>
          <w:color w:val="000000"/>
          <w:sz w:val="44"/>
          <w:szCs w:val="44"/>
        </w:rPr>
      </w:pPr>
    </w:p>
    <w:p w14:paraId="2357F7C6">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Anvendelse</w:t>
      </w:r>
    </w:p>
    <w:p w14:paraId="2DDE33AE">
      <w:pPr>
        <w:numPr>
          <w:ilvl w:val="0"/>
          <w:numId w:val="1"/>
        </w:numPr>
        <w:tabs>
          <w:tab w:val="left" w:pos="567"/>
          <w:tab w:val="clear" w:pos="720"/>
        </w:tabs>
        <w:spacing w:line="360" w:lineRule="atLeast"/>
        <w:ind w:left="426" w:hanging="426"/>
        <w:rPr>
          <w:rFonts w:ascii="Times New Roman" w:hAnsi="Times New Roman" w:cs="Times New Roman"/>
          <w:color w:val="000000"/>
          <w:sz w:val="40"/>
          <w:szCs w:val="40"/>
        </w:rPr>
      </w:pPr>
      <w:r>
        <w:rPr>
          <w:rFonts w:ascii="Times New Roman" w:hAnsi="Times New Roman"/>
          <w:color w:val="000000"/>
          <w:sz w:val="40"/>
          <w:szCs w:val="40"/>
        </w:rPr>
        <w:t>Anvendes hovedsageligt i forskningsområder såsom bakteriekultur, fermentering, hybridisering og biokemiske reaktioner, enzymer samt celle- og vævsforskning, hvor der stilles høje krav til oscillationsfrekvensen.</w:t>
      </w:r>
    </w:p>
    <w:p w14:paraId="13084054">
      <w:pPr>
        <w:spacing w:line="360" w:lineRule="atLeast"/>
        <w:ind w:left="426"/>
        <w:rPr>
          <w:rFonts w:ascii="Times New Roman" w:hAnsi="Times New Roman" w:cs="Times New Roman"/>
          <w:color w:val="000000"/>
        </w:rPr>
      </w:pPr>
    </w:p>
    <w:p w14:paraId="5A5BE48F">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w:t>
      </w:r>
    </w:p>
    <w:p w14:paraId="49C2D673">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Anvendes bredt i eksperimenter ved forskellige universiteter, inden for miljøbeskyttelse, sundhed, epidemiforebyggelse, kemisk industri, vandforsyning; det er et uundværligt laboratorieudstyr til præcisionsdyrkning og forberedelse inden for planteforskning, biologi, mikrobiologi, genetik, virologi, miljøbeskyttelse, medicin samt uddannelses- og produktionsafdelinger.</w:t>
      </w:r>
    </w:p>
    <w:p w14:paraId="267E266A">
      <w:pPr>
        <w:spacing w:line="360" w:lineRule="atLeast"/>
        <w:rPr>
          <w:rFonts w:ascii="Times New Roman" w:hAnsi="Times New Roman" w:cs="Times New Roman"/>
          <w:color w:val="000000"/>
        </w:rPr>
      </w:pPr>
    </w:p>
    <w:p w14:paraId="1E359E7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Brugsanvisning</w:t>
      </w:r>
    </w:p>
    <w:p w14:paraId="5EADD2F2">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Tilslut strømmen, og tænd enheden</w:t>
      </w:r>
    </w:p>
    <w:p w14:paraId="5D8DB0C6">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 xml:space="preserve">Placer beholderen på bakken </w:t>
      </w:r>
    </w:p>
    <w:p w14:paraId="214F0F50">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Venstre drejeknap justerer tiden, og højre drejeknap justerer rpm</w:t>
      </w:r>
    </w:p>
    <w:p w14:paraId="48F2804A">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Tryk på venstre eller højre drejeknap for at starte/pause</w:t>
      </w:r>
    </w:p>
    <w:p w14:paraId="5D861256">
      <w:pPr>
        <w:spacing w:line="360" w:lineRule="atLeast"/>
        <w:rPr>
          <w:rFonts w:ascii="Times New Roman" w:hAnsi="Times New Roman" w:cs="Times New Roman"/>
          <w:b/>
          <w:color w:val="000000"/>
          <w:sz w:val="28"/>
          <w:szCs w:val="28"/>
        </w:rPr>
      </w:pPr>
    </w:p>
    <w:p w14:paraId="21C90E01">
      <w:pPr>
        <w:spacing w:beforeLines="50" w:afterLines="50"/>
        <w:rPr>
          <w:rFonts w:ascii="Times New Roman" w:hAnsi="Times New Roman" w:cs="Times New Roman"/>
        </w:rPr>
      </w:pPr>
      <w:bookmarkStart w:id="3" w:name="_GoBack"/>
      <w:bookmarkEnd w:id="3"/>
      <w:r>
        <w:br w:type="page"/>
      </w:r>
    </w:p>
    <w:p w14:paraId="769FC6F3">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anvendelsesmiljø</w:t>
      </w:r>
    </w:p>
    <w:p w14:paraId="26AE392C">
      <w:pPr>
        <w:spacing w:line="360" w:lineRule="atLeast"/>
        <w:rPr>
          <w:rFonts w:ascii="Times New Roman" w:hAnsi="Times New Roman" w:cs="Times New Roman"/>
          <w:color w:val="000000"/>
        </w:rPr>
      </w:pPr>
    </w:p>
    <w:p w14:paraId="169DBED5">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Indendørs brug</w:t>
      </w:r>
    </w:p>
    <w:p w14:paraId="1265127D">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Højde: ≤2000m</w:t>
      </w:r>
    </w:p>
    <w:p w14:paraId="66960B5D">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Instrumentets driftstemperaturområde er +5 °C ~ +40 °C</w:t>
      </w:r>
    </w:p>
    <w:p w14:paraId="020B89E1">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Instrumentets tilladte fugtighedsområde er ≤80%</w:t>
      </w:r>
    </w:p>
    <w:p w14:paraId="60F59EE2">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Der må ikke være vibrationer eller luftstrømme omkring instrumentet, som påvirker ydeevnen</w:t>
      </w:r>
    </w:p>
    <w:p w14:paraId="55AB8FF8">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Der må ikke være ledende støv, eksplosive gasser eller korrosive gasser i den omgivende luft</w:t>
      </w:r>
    </w:p>
    <w:p w14:paraId="2C38C4AE">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Oprethold en sikkerhedsafstand på 10cm foran og bag instrumentet under drift</w:t>
      </w:r>
    </w:p>
    <w:p w14:paraId="72D8C131">
      <w:pPr>
        <w:spacing w:line="360" w:lineRule="atLeast"/>
        <w:rPr>
          <w:rFonts w:ascii="Times New Roman" w:hAnsi="Times New Roman" w:cs="Times New Roman"/>
          <w:b/>
          <w:color w:val="000000"/>
          <w:sz w:val="28"/>
          <w:szCs w:val="28"/>
        </w:rPr>
      </w:pPr>
    </w:p>
    <w:p w14:paraId="4AA3A77A">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Sikkerhedsforanstaltninger</w:t>
      </w:r>
    </w:p>
    <w:p w14:paraId="1808C155">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Det er strengt forbudt at tilslutte eller frakoble strømstikket og betjene tænd/sluk-knappen med våde hænder!</w:t>
      </w:r>
    </w:p>
    <w:p w14:paraId="15B916F3">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Det er strengt forbudt at afbryde strømstikket, mens instrumentet er spændingsførende!</w:t>
      </w:r>
    </w:p>
    <w:p w14:paraId="24381C4C">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Det er strengt forbudt at vedligeholde og rengøre instrumentet, mens det er tændt!</w:t>
      </w:r>
    </w:p>
    <w:p w14:paraId="66FED822">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Det er strengt forbudt at installere instrumentet på en ujævn, ustabil eller vibrerende arbejdsflade!</w:t>
      </w:r>
    </w:p>
    <w:p w14:paraId="18386B28">
      <w:pPr>
        <w:spacing w:beforeLines="50" w:afterLines="50"/>
        <w:rPr>
          <w:rFonts w:ascii="Times New Roman" w:hAnsi="Times New Roman" w:cs="Times New Roman"/>
        </w:rPr>
      </w:pPr>
      <w:r>
        <w:br w:type="page"/>
      </w:r>
    </w:p>
    <w:p w14:paraId="13965A75">
      <w:pPr>
        <w:spacing w:beforeLines="50" w:afterLines="50"/>
        <w:rPr>
          <w:rFonts w:ascii="Times New Roman" w:hAnsi="Times New Roman"/>
          <w:b/>
          <w:sz w:val="56"/>
          <w:szCs w:val="36"/>
        </w:rPr>
      </w:pPr>
      <w:bookmarkStart w:id="2" w:name="bookmark7"/>
      <w:r>
        <w:rPr>
          <w:rFonts w:ascii="Times New Roman" w:hAnsi="Times New Roman"/>
          <w:b/>
          <w:sz w:val="56"/>
          <w:szCs w:val="36"/>
        </w:rPr>
        <w:t>Leveringsliste</w:t>
      </w:r>
      <w:bookmarkEnd w:id="2"/>
    </w:p>
    <w:p w14:paraId="29B88C72">
      <w:pPr>
        <w:spacing w:beforeLines="50" w:afterLines="50"/>
        <w:outlineLvl w:val="1"/>
        <w:rPr>
          <w:rFonts w:ascii="Times New Roman" w:hAnsi="Times New Roman" w:cs="Times New Roman"/>
        </w:rPr>
      </w:pPr>
    </w:p>
    <w:p w14:paraId="222D54CC">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Orbitalryster med digitalt display</w:t>
      </w:r>
    </w:p>
    <w:p w14:paraId="270AC46A">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Strømkabel</w:t>
      </w:r>
    </w:p>
    <w:p w14:paraId="0817E5FC">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Brugervejledning</w:t>
      </w:r>
    </w:p>
    <w:p w14:paraId="2E774871">
      <w:pPr>
        <w:tabs>
          <w:tab w:val="left" w:pos="426"/>
        </w:tabs>
        <w:spacing w:beforeLines="50" w:afterLines="50"/>
        <w:rPr>
          <w:rFonts w:ascii="Times New Roman" w:hAnsi="Times New Roman" w:cs="Times New Roman"/>
        </w:rPr>
      </w:pPr>
    </w:p>
    <w:p w14:paraId="79BDE34E">
      <w:pPr>
        <w:tabs>
          <w:tab w:val="left" w:pos="426"/>
        </w:tabs>
        <w:spacing w:beforeLines="50" w:afterLines="50"/>
        <w:rPr>
          <w:rFonts w:ascii="Times New Roman" w:hAnsi="Times New Roman" w:cs="Times New Roman"/>
        </w:rPr>
      </w:pPr>
    </w:p>
    <w:p w14:paraId="08C9FF5D">
      <w:pPr>
        <w:spacing w:beforeLines="50" w:afterLines="50"/>
        <w:jc w:val="center"/>
        <w:rPr>
          <w:rFonts w:ascii="Times New Roman" w:hAnsi="Times New Roman" w:cs="Times New Roman"/>
        </w:rPr>
      </w:pPr>
      <w:r>
        <w:rPr>
          <w:rFonts w:ascii="Times New Roman" w:hAnsi="Times New Roman"/>
        </w:rPr>
        <w:drawing>
          <wp:inline distT="0" distB="0" distL="0" distR="0">
            <wp:extent cx="5848350" cy="2533650"/>
            <wp:effectExtent l="19050" t="0" r="0" b="0"/>
            <wp:docPr id="10" name="图片 5" descr="E:\清理Pro微信迁移目录\Users\xwechat_files\wxid_muahon3c2g0q21_d2f4\temp\InputTemp\ea36a074-fac2-4ba6-9ad4-6a94c458a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E:\清理Pro微信迁移目录\Users\xwechat_files\wxid_muahon3c2g0q21_d2f4\temp\InputTemp\ea36a074-fac2-4ba6-9ad4-6a94c458a282.png"/>
                    <pic:cNvPicPr>
                      <a:picLocks noChangeAspect="1" noChangeArrowheads="1"/>
                    </pic:cNvPicPr>
                  </pic:nvPicPr>
                  <pic:blipFill>
                    <a:blip r:embed="rId12"/>
                    <a:srcRect/>
                    <a:stretch>
                      <a:fillRect/>
                    </a:stretch>
                  </pic:blipFill>
                  <pic:spPr>
                    <a:xfrm>
                      <a:off x="0" y="0"/>
                      <a:ext cx="5848350" cy="2533650"/>
                    </a:xfrm>
                    <a:prstGeom prst="rect">
                      <a:avLst/>
                    </a:prstGeom>
                    <a:noFill/>
                    <a:ln w="9525">
                      <a:noFill/>
                      <a:miter lim="800000"/>
                      <a:headEnd/>
                      <a:tailEnd/>
                    </a:ln>
                  </pic:spPr>
                </pic:pic>
              </a:graphicData>
            </a:graphic>
          </wp:inline>
        </w:drawing>
      </w:r>
    </w:p>
    <w:p w14:paraId="6E1DC912">
      <w:pPr>
        <w:spacing w:beforeLines="50" w:afterLines="50"/>
        <w:jc w:val="center"/>
        <w:rPr>
          <w:rFonts w:ascii="Times New Roman" w:hAnsi="Times New Roman" w:cs="Times New Roman"/>
        </w:rPr>
      </w:pPr>
    </w:p>
    <w:p w14:paraId="670122DB">
      <w:pPr>
        <w:spacing w:beforeLines="50" w:afterLines="50"/>
        <w:jc w:val="center"/>
        <w:rPr>
          <w:rFonts w:ascii="Times New Roman" w:hAnsi="Times New Roman" w:cs="Times New Roman"/>
        </w:rPr>
      </w:pPr>
    </w:p>
    <w:p w14:paraId="1CA83095">
      <w:pPr>
        <w:spacing w:beforeLines="50" w:afterLines="50"/>
        <w:jc w:val="center"/>
        <w:rPr>
          <w:rFonts w:ascii="Times New Roman" w:hAnsi="Times New Roman" w:cs="Times New Roman"/>
        </w:rPr>
      </w:pPr>
    </w:p>
    <w:p w14:paraId="1D1FC548">
      <w:pPr>
        <w:spacing w:beforeLines="50" w:afterLines="50"/>
        <w:jc w:val="center"/>
        <w:rPr>
          <w:rFonts w:ascii="Times New Roman" w:hAnsi="Times New Roman" w:cs="Times New Roman"/>
        </w:rPr>
      </w:pPr>
    </w:p>
    <w:p w14:paraId="408440E1">
      <w:pPr>
        <w:spacing w:beforeLines="50" w:afterLines="50"/>
        <w:jc w:val="center"/>
        <w:rPr>
          <w:rFonts w:ascii="Times New Roman" w:hAnsi="Times New Roman" w:cs="Times New Roman"/>
        </w:rPr>
      </w:pPr>
    </w:p>
    <w:p w14:paraId="6DE9E19D">
      <w:pPr>
        <w:spacing w:beforeLines="50" w:afterLines="50"/>
        <w:jc w:val="center"/>
        <w:rPr>
          <w:rFonts w:ascii="Times New Roman" w:hAnsi="Times New Roman" w:cs="Times New Roman"/>
        </w:rPr>
      </w:pPr>
    </w:p>
    <w:p w14:paraId="5AD6DBF0">
      <w:pPr>
        <w:spacing w:beforeLines="50" w:afterLines="50"/>
        <w:jc w:val="center"/>
        <w:rPr>
          <w:rFonts w:ascii="Times New Roman" w:hAnsi="Times New Roman" w:cs="Times New Roman"/>
        </w:rPr>
      </w:pPr>
    </w:p>
    <w:p w14:paraId="3B29415A">
      <w:pPr>
        <w:spacing w:beforeLines="50" w:afterLines="50"/>
        <w:rPr>
          <w:rFonts w:ascii="Times New Roman" w:hAnsi="Times New Roman" w:cs="Times New Roman"/>
          <w:sz w:val="2"/>
          <w:szCs w:val="2"/>
        </w:rPr>
      </w:pPr>
    </w:p>
    <w:p w14:paraId="2A265148">
      <w:pPr>
        <w:spacing w:beforeLines="50" w:afterLines="50"/>
        <w:rPr>
          <w:rFonts w:ascii="Times New Roman" w:hAnsi="Times New Roman" w:cs="Times New Roman"/>
        </w:rPr>
      </w:pPr>
    </w:p>
    <w:p w14:paraId="16439697">
      <w:pPr>
        <w:spacing w:beforeLines="50" w:afterLines="50"/>
        <w:rPr>
          <w:rFonts w:hint="eastAsia" w:ascii="Times New Roman" w:hAnsi="Times New Roman" w:eastAsia="宋体" w:cs="Times New Roman"/>
          <w:lang w:eastAsia="zh-CN"/>
        </w:rPr>
      </w:pPr>
    </w:p>
    <w:p w14:paraId="5B27D1DE">
      <w:pPr>
        <w:spacing w:beforeLines="50" w:afterLines="50"/>
        <w:rPr>
          <w:rFonts w:ascii="Times New Roman" w:hAnsi="Times New Roman" w:cs="Times New Roman"/>
          <w:sz w:val="2"/>
          <w:szCs w:val="2"/>
        </w:rPr>
      </w:pPr>
    </w:p>
    <w:p w14:paraId="1FFF9667">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704020202020204"/>
    <w:charset w:val="00"/>
    <w:family w:val="swiss"/>
    <w:pitch w:val="default"/>
    <w:sig w:usb0="E0002AFF" w:usb1="C0007843" w:usb2="00000009" w:usb3="00000000" w:csb0="400001FF" w:csb1="FFFF0000"/>
  </w:font>
  <w:font w:name="Courier New">
    <w:panose1 w:val="02070609020205020404"/>
    <w:charset w:val="00"/>
    <w:family w:val="modern"/>
    <w:pitch w:val="default"/>
    <w:sig w:usb0="E0002AFF" w:usb1="C0007843" w:usb2="00000009" w:usb3="00000000" w:csb0="400001FF" w:csb1="FFFF0000"/>
  </w:font>
  <w:font w:name="Segoe UI">
    <w:altName w:val="苹方-简"/>
    <w:panose1 w:val="020B0502040204020203"/>
    <w:charset w:val="00"/>
    <w:family w:val="swiss"/>
    <w:pitch w:val="default"/>
    <w:sig w:usb0="00000000" w:usb1="00000000" w:usb2="00000009" w:usb3="00000000" w:csb0="000001F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8C8C">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3BAA4B2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DEA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A36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106130"/>
    <w:rsid w:val="001274DB"/>
    <w:rsid w:val="001311C1"/>
    <w:rsid w:val="00184B0F"/>
    <w:rsid w:val="001D326A"/>
    <w:rsid w:val="001D5203"/>
    <w:rsid w:val="001D783C"/>
    <w:rsid w:val="001E2755"/>
    <w:rsid w:val="001E3498"/>
    <w:rsid w:val="00203D84"/>
    <w:rsid w:val="002075FF"/>
    <w:rsid w:val="0023434B"/>
    <w:rsid w:val="00244805"/>
    <w:rsid w:val="0027668F"/>
    <w:rsid w:val="00287148"/>
    <w:rsid w:val="00304C2B"/>
    <w:rsid w:val="003249B0"/>
    <w:rsid w:val="00337925"/>
    <w:rsid w:val="00362D7C"/>
    <w:rsid w:val="00374504"/>
    <w:rsid w:val="00394CBA"/>
    <w:rsid w:val="003C05B8"/>
    <w:rsid w:val="00433B6F"/>
    <w:rsid w:val="00440EBC"/>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6229"/>
    <w:rsid w:val="0081490E"/>
    <w:rsid w:val="00892C05"/>
    <w:rsid w:val="00896291"/>
    <w:rsid w:val="008F7EDD"/>
    <w:rsid w:val="0090129F"/>
    <w:rsid w:val="009A3C36"/>
    <w:rsid w:val="009C00DE"/>
    <w:rsid w:val="009E4A75"/>
    <w:rsid w:val="00A04D78"/>
    <w:rsid w:val="00A430B0"/>
    <w:rsid w:val="00A55A96"/>
    <w:rsid w:val="00A86B06"/>
    <w:rsid w:val="00A923F7"/>
    <w:rsid w:val="00AE7464"/>
    <w:rsid w:val="00B15179"/>
    <w:rsid w:val="00B238ED"/>
    <w:rsid w:val="00C1730A"/>
    <w:rsid w:val="00C25A86"/>
    <w:rsid w:val="00C67BFA"/>
    <w:rsid w:val="00C87C25"/>
    <w:rsid w:val="00C937F5"/>
    <w:rsid w:val="00CA49A3"/>
    <w:rsid w:val="00CB4805"/>
    <w:rsid w:val="00D057BC"/>
    <w:rsid w:val="00D10A39"/>
    <w:rsid w:val="00D72F1D"/>
    <w:rsid w:val="00DC3F48"/>
    <w:rsid w:val="00E70962"/>
    <w:rsid w:val="00EF2264"/>
    <w:rsid w:val="00EF2AE6"/>
    <w:rsid w:val="00F2534C"/>
    <w:rsid w:val="00F66B4B"/>
    <w:rsid w:val="00F67EEF"/>
    <w:rsid w:val="00F72B1F"/>
    <w:rsid w:val="00F82B7A"/>
    <w:rsid w:val="00FD41E1"/>
    <w:rsid w:val="00FE5E65"/>
    <w:rsid w:val="00FF7494"/>
    <w:rsid w:val="69516080"/>
    <w:rsid w:val="F77F3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6"/>
    <customShpInfo spid="_x0000_s2115"/>
    <customShpInfo spid="_x0000_s2114"/>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2026-04-28T05:37:49+00:00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806B3-3255-4FEA-9F16-996EFB4C0ACE}"/>
</file>

<file path=customXml/itemProps3.xml><?xml version="1.0" encoding="utf-8"?>
<ds:datastoreItem xmlns:ds="http://schemas.openxmlformats.org/officeDocument/2006/customXml" ds:itemID="{BA61A3A2-C8CE-4726-A043-B1296CFF3B54}"/>
</file>

<file path=customXml/itemProps4.xml><?xml version="1.0" encoding="utf-8"?>
<ds:datastoreItem xmlns:ds="http://schemas.openxmlformats.org/officeDocument/2006/customXml" ds:itemID="{BF1098A1-7D83-41BD-A2C0-AFA71F377A9B}"/>
</file>

<file path=docProps/app.xml><?xml version="1.0" encoding="utf-8"?>
<Properties xmlns="http://schemas.openxmlformats.org/officeDocument/2006/extended-properties" xmlns:vt="http://schemas.openxmlformats.org/officeDocument/2006/docPropsVTypes">
  <Template>sndt1529</Template>
  <Company>Quanyi</Company>
  <Pages>8</Pages>
  <Words>546</Words>
  <Characters>3116</Characters>
  <Lines>25</Lines>
  <Paragraphs>7</Paragraphs>
  <TotalTime>2</TotalTime>
  <ScaleCrop>false</ScaleCrop>
  <LinksUpToDate>false</LinksUpToDate>
  <CharactersWithSpaces>3655</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cp:revision>
  <dcterms:created xsi:type="dcterms:W3CDTF">2026-03-28T21:34:00Z</dcterms:created>
  <dcterms:modified xsi:type="dcterms:W3CDTF">2026-04-09T10:20:04Z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