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4E928">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305EAE11">
      <w:pPr>
        <w:spacing w:beforeLines="50" w:afterLines="50"/>
        <w:rPr>
          <w:rFonts w:ascii="Times New Roman" w:hAnsi="Times New Roman" w:cs="Times New Roman"/>
        </w:rPr>
      </w:pPr>
    </w:p>
    <w:p w14:paraId="57E53833">
      <w:pPr>
        <w:spacing w:beforeLines="50" w:afterLines="50"/>
        <w:rPr>
          <w:rFonts w:ascii="Times New Roman" w:hAnsi="Times New Roman" w:cs="Times New Roman"/>
        </w:rPr>
      </w:pPr>
    </w:p>
    <w:p w14:paraId="5B831B8A">
      <w:pPr>
        <w:spacing w:beforeLines="50" w:afterLines="50"/>
        <w:rPr>
          <w:rFonts w:ascii="Times New Roman" w:hAnsi="Times New Roman" w:cs="Times New Roman"/>
        </w:rPr>
      </w:pPr>
    </w:p>
    <w:p w14:paraId="4362C279">
      <w:pPr>
        <w:spacing w:beforeLines="50" w:afterLines="50"/>
        <w:rPr>
          <w:rFonts w:ascii="Times New Roman" w:hAnsi="Times New Roman" w:cs="Times New Roman"/>
        </w:rPr>
      </w:pPr>
    </w:p>
    <w:p w14:paraId="2469ECA5">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069000 Vakuumpump, oljefri</w:t>
      </w:r>
    </w:p>
    <w:p w14:paraId="4681299E">
      <w:pPr>
        <w:spacing w:beforeLines="50" w:afterLines="50"/>
        <w:jc w:val="center"/>
        <w:rPr>
          <w:rFonts w:ascii="Times New Roman" w:hAnsi="Times New Roman" w:cs="Times New Roman"/>
        </w:rPr>
      </w:pPr>
    </w:p>
    <w:p w14:paraId="335139E5">
      <w:pPr>
        <w:spacing w:beforeLines="50" w:afterLines="50"/>
        <w:jc w:val="center"/>
        <w:rPr>
          <w:rFonts w:ascii="Times New Roman" w:hAnsi="Times New Roman" w:cs="Times New Roman"/>
        </w:rPr>
      </w:pPr>
    </w:p>
    <w:p w14:paraId="02129958">
      <w:pPr>
        <w:spacing w:beforeLines="50" w:afterLines="50"/>
        <w:jc w:val="center"/>
        <w:rPr>
          <w:rFonts w:ascii="Times New Roman" w:hAnsi="Times New Roman" w:cs="Times New Roman"/>
        </w:rPr>
      </w:pPr>
    </w:p>
    <w:p w14:paraId="551724B1">
      <w:pPr>
        <w:spacing w:beforeLines="50" w:afterLines="50"/>
        <w:jc w:val="center"/>
        <w:rPr>
          <w:rFonts w:ascii="Times New Roman" w:hAnsi="Times New Roman" w:cs="Times New Roman"/>
        </w:rPr>
      </w:pPr>
    </w:p>
    <w:p w14:paraId="07CEEABB">
      <w:pPr>
        <w:spacing w:beforeLines="50" w:afterLines="50"/>
        <w:jc w:val="center"/>
        <w:rPr>
          <w:rFonts w:ascii="Times New Roman" w:hAnsi="Times New Roman" w:cs="Times New Roman"/>
        </w:rPr>
      </w:pPr>
      <w:r>
        <w:rPr>
          <w:rFonts w:ascii="Times New Roman" w:hAnsi="Times New Roman"/>
        </w:rPr>
        <w:drawing>
          <wp:inline distT="0" distB="0" distL="0" distR="0">
            <wp:extent cx="4095750" cy="3314700"/>
            <wp:effectExtent l="19050" t="0" r="0" b="0"/>
            <wp:docPr id="2" name="图片 1" descr="E:\清理Pro微信迁移目录\Users\xwechat_files\wxid_muahon3c2g0q21_d2f4\temp\InputTemp\886e85da-e3e0-4ccb-99ac-71a0b6e1ef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886e85da-e3e0-4ccb-99ac-71a0b6e1ef48.png"/>
                    <pic:cNvPicPr>
                      <a:picLocks noChangeAspect="1" noChangeArrowheads="1"/>
                    </pic:cNvPicPr>
                  </pic:nvPicPr>
                  <pic:blipFill>
                    <a:blip r:embed="rId9"/>
                    <a:srcRect/>
                    <a:stretch>
                      <a:fillRect/>
                    </a:stretch>
                  </pic:blipFill>
                  <pic:spPr>
                    <a:xfrm>
                      <a:off x="0" y="0"/>
                      <a:ext cx="4095750" cy="3314700"/>
                    </a:xfrm>
                    <a:prstGeom prst="rect">
                      <a:avLst/>
                    </a:prstGeom>
                    <a:noFill/>
                    <a:ln w="9525">
                      <a:noFill/>
                      <a:miter lim="800000"/>
                      <a:headEnd/>
                      <a:tailEnd/>
                    </a:ln>
                  </pic:spPr>
                </pic:pic>
              </a:graphicData>
            </a:graphic>
          </wp:inline>
        </w:drawing>
      </w:r>
    </w:p>
    <w:p w14:paraId="5B517E00">
      <w:pPr>
        <w:spacing w:beforeLines="50" w:afterLines="50"/>
        <w:jc w:val="center"/>
        <w:rPr>
          <w:rFonts w:ascii="Times New Roman" w:hAnsi="Times New Roman" w:cs="Times New Roman"/>
        </w:rPr>
      </w:pPr>
    </w:p>
    <w:p w14:paraId="05E3AE7E">
      <w:pPr>
        <w:spacing w:beforeLines="50" w:afterLines="50"/>
        <w:rPr>
          <w:rFonts w:ascii="Times New Roman" w:hAnsi="Times New Roman" w:cs="Times New Roman"/>
          <w:b/>
          <w:bCs/>
        </w:rPr>
      </w:pPr>
    </w:p>
    <w:p w14:paraId="3814244F">
      <w:pPr>
        <w:spacing w:beforeLines="50" w:afterLines="50"/>
        <w:rPr>
          <w:rFonts w:ascii="Times New Roman" w:hAnsi="Times New Roman" w:cs="Times New Roman"/>
          <w:b/>
          <w:bCs/>
        </w:rPr>
      </w:pPr>
    </w:p>
    <w:p w14:paraId="02A1A3A5">
      <w:pPr>
        <w:spacing w:beforeLines="50" w:afterLines="50"/>
        <w:rPr>
          <w:rFonts w:ascii="Times New Roman" w:hAnsi="Times New Roman" w:cs="Times New Roman"/>
          <w:b/>
          <w:bCs/>
        </w:rPr>
      </w:pPr>
    </w:p>
    <w:p w14:paraId="2B32D2A7">
      <w:pPr>
        <w:spacing w:beforeLines="50" w:afterLines="50"/>
        <w:rPr>
          <w:rFonts w:ascii="Times New Roman" w:hAnsi="Times New Roman" w:cs="Times New Roman"/>
          <w:b/>
          <w:bCs/>
        </w:rPr>
      </w:pPr>
    </w:p>
    <w:p w14:paraId="53BB8CDF">
      <w:pPr>
        <w:spacing w:beforeLines="50" w:afterLines="50"/>
        <w:rPr>
          <w:rFonts w:ascii="Times New Roman" w:hAnsi="Times New Roman" w:cs="Times New Roman"/>
          <w:b/>
          <w:bCs/>
        </w:rPr>
      </w:pPr>
    </w:p>
    <w:p w14:paraId="6237C3AA">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Användarmanual</w:t>
      </w:r>
    </w:p>
    <w:p w14:paraId="56893753">
      <w:pPr>
        <w:spacing w:beforeLines="50" w:afterLines="50"/>
        <w:jc w:val="both"/>
        <w:rPr>
          <w:rFonts w:ascii="Times New Roman" w:hAnsi="Times New Roman" w:cs="Times New Roman"/>
          <w:sz w:val="28"/>
          <w:szCs w:val="28"/>
        </w:rPr>
      </w:pPr>
    </w:p>
    <w:p w14:paraId="64C6984E">
      <w:pPr>
        <w:spacing w:beforeLines="50" w:afterLines="50"/>
        <w:rPr>
          <w:rFonts w:ascii="Times New Roman" w:hAnsi="Times New Roman" w:cs="Times New Roman"/>
        </w:rPr>
      </w:pPr>
      <w:r>
        <w:br w:type="page"/>
      </w:r>
    </w:p>
    <w:p w14:paraId="35E4F259">
      <w:pPr>
        <w:spacing w:beforeLines="50" w:afterLines="50"/>
        <w:rPr>
          <w:rFonts w:ascii="Times New Roman" w:hAnsi="Times New Roman"/>
          <w:b/>
          <w:sz w:val="56"/>
          <w:szCs w:val="56"/>
          <w:lang w:val="da-DK"/>
        </w:rPr>
      </w:pPr>
      <w:r>
        <w:rPr>
          <w:rFonts w:ascii="Times New Roman" w:hAnsi="Times New Roman"/>
          <w:b/>
          <w:sz w:val="56"/>
          <w:szCs w:val="56"/>
          <w:lang w:val="da-DK"/>
        </w:rPr>
        <w:t>I: Produktbeskrivning</w:t>
      </w:r>
    </w:p>
    <w:p w14:paraId="361B9435">
      <w:pPr>
        <w:spacing w:beforeLines="50" w:afterLines="50"/>
        <w:rPr>
          <w:rFonts w:ascii="Times New Roman" w:hAnsi="Times New Roman"/>
          <w:b/>
          <w:sz w:val="56"/>
          <w:szCs w:val="56"/>
          <w:lang w:val="da-DK"/>
        </w:rPr>
      </w:pPr>
    </w:p>
    <w:p w14:paraId="7C951665">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Labfield vakuumpump använder internationella avancerade designkoncept och tillverkningsteknik. Slätt och vackert utseende, kompakt och fast struktur, hög mångsidighet, enkel hantering och andra fördelar. Ett sällsynt instrument för vetenskapliga forskningsförsök. Denna vakuumpump används huvudsakligen för vakuumfiltrering, lösningsmedelsfiltrering, vakuumdestillation, vakuumtorkning av fastfasextraktion, används för kompression och konvertering av gaser.</w:t>
      </w:r>
    </w:p>
    <w:p w14:paraId="7C053853">
      <w:pPr>
        <w:spacing w:beforeLines="50" w:afterLines="50"/>
        <w:rPr>
          <w:rFonts w:ascii="Times New Roman" w:hAnsi="Times New Roman" w:cs="Times New Roman"/>
        </w:rPr>
      </w:pPr>
    </w:p>
    <w:p w14:paraId="346F1D75">
      <w:pPr>
        <w:spacing w:beforeLines="50" w:afterLines="50"/>
        <w:rPr>
          <w:rFonts w:ascii="Times New Roman" w:hAnsi="Times New Roman" w:cs="Times New Roman"/>
        </w:rPr>
      </w:pPr>
    </w:p>
    <w:p w14:paraId="7E559467">
      <w:pPr>
        <w:spacing w:beforeLines="50" w:afterLines="50"/>
        <w:rPr>
          <w:rFonts w:ascii="Times New Roman" w:hAnsi="Times New Roman" w:cs="Times New Roman"/>
        </w:rPr>
      </w:pPr>
    </w:p>
    <w:p w14:paraId="0FCDB7EA">
      <w:pPr>
        <w:spacing w:beforeLines="50" w:afterLines="50"/>
        <w:rPr>
          <w:rFonts w:ascii="Times New Roman" w:hAnsi="Times New Roman" w:cs="Times New Roman"/>
        </w:rPr>
      </w:pPr>
    </w:p>
    <w:p w14:paraId="05929ADA">
      <w:pPr>
        <w:spacing w:beforeLines="50" w:afterLines="50"/>
        <w:rPr>
          <w:rFonts w:ascii="Times New Roman" w:hAnsi="Times New Roman" w:cs="Times New Roman"/>
        </w:rPr>
      </w:pPr>
    </w:p>
    <w:p w14:paraId="4BA4126C">
      <w:pPr>
        <w:spacing w:beforeLines="50" w:afterLines="50"/>
        <w:rPr>
          <w:rFonts w:ascii="Times New Roman" w:hAnsi="Times New Roman" w:cs="Times New Roman"/>
        </w:rPr>
      </w:pPr>
    </w:p>
    <w:p w14:paraId="477B3ACB">
      <w:pPr>
        <w:spacing w:beforeLines="50" w:afterLines="50"/>
        <w:rPr>
          <w:rFonts w:ascii="Times New Roman" w:hAnsi="Times New Roman" w:cs="Times New Roman"/>
        </w:rPr>
      </w:pPr>
    </w:p>
    <w:p w14:paraId="02D4806D">
      <w:pPr>
        <w:spacing w:beforeLines="50" w:afterLines="50"/>
        <w:rPr>
          <w:rFonts w:hint="eastAsia" w:ascii="Times New Roman" w:hAnsi="Times New Roman" w:eastAsia="宋体" w:cs="Times New Roman"/>
          <w:lang w:eastAsia="zh-CN"/>
        </w:rPr>
      </w:pPr>
    </w:p>
    <w:p w14:paraId="2F2D388C">
      <w:pPr>
        <w:spacing w:beforeLines="50" w:afterLines="50"/>
        <w:rPr>
          <w:rFonts w:ascii="Times New Roman" w:hAnsi="Times New Roman" w:cs="Times New Roman"/>
        </w:rPr>
      </w:pPr>
      <w:r>
        <w:br w:type="page"/>
      </w:r>
    </w:p>
    <w:p w14:paraId="0C3936E5">
      <w:pPr>
        <w:spacing w:beforeLines="50" w:afterLines="50"/>
        <w:rPr>
          <w:rFonts w:ascii="Times New Roman" w:hAnsi="Times New Roman"/>
          <w:b/>
          <w:sz w:val="56"/>
          <w:szCs w:val="56"/>
          <w:lang w:val="da-DK"/>
        </w:rPr>
      </w:pPr>
      <w:r>
        <w:rPr>
          <w:rFonts w:ascii="Times New Roman" w:hAnsi="Times New Roman"/>
          <w:b/>
          <w:sz w:val="56"/>
          <w:szCs w:val="56"/>
          <w:lang w:val="da-DK"/>
        </w:rPr>
        <w:t>II: Produktöversikt</w:t>
      </w:r>
    </w:p>
    <w:p w14:paraId="06AF7E67">
      <w:pPr>
        <w:spacing w:beforeLines="50" w:afterLines="50"/>
        <w:rPr>
          <w:rFonts w:ascii="Times New Roman" w:hAnsi="Times New Roman" w:cs="Times New Roman"/>
          <w:b/>
          <w:bCs/>
          <w:sz w:val="44"/>
          <w:szCs w:val="44"/>
        </w:rPr>
      </w:pPr>
    </w:p>
    <w:p w14:paraId="441A0ABB">
      <w:pPr>
        <w:spacing w:beforeLines="50" w:afterLines="50"/>
        <w:rPr>
          <w:rFonts w:ascii="Times New Roman" w:hAnsi="Times New Roman" w:cs="Times New Roman"/>
          <w:b/>
          <w:bCs/>
          <w:sz w:val="44"/>
          <w:szCs w:val="44"/>
        </w:rPr>
      </w:pPr>
    </w:p>
    <w:p w14:paraId="2A3B6A51">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524375" cy="5486400"/>
            <wp:effectExtent l="19050" t="0" r="9525" b="0"/>
            <wp:docPr id="3" name="图片 2" descr="E:\清理Pro微信迁移目录\Users\xwechat_files\wxid_muahon3c2g0q21_d2f4\temp\InputTemp\9282c6fc-22d4-4422-9dac-8c77bd9c5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9282c6fc-22d4-4422-9dac-8c77bd9c5e84.png"/>
                    <pic:cNvPicPr>
                      <a:picLocks noChangeAspect="1" noChangeArrowheads="1"/>
                    </pic:cNvPicPr>
                  </pic:nvPicPr>
                  <pic:blipFill>
                    <a:blip r:embed="rId10"/>
                    <a:srcRect/>
                    <a:stretch>
                      <a:fillRect/>
                    </a:stretch>
                  </pic:blipFill>
                  <pic:spPr>
                    <a:xfrm>
                      <a:off x="0" y="0"/>
                      <a:ext cx="4524375" cy="5486400"/>
                    </a:xfrm>
                    <a:prstGeom prst="rect">
                      <a:avLst/>
                    </a:prstGeom>
                    <a:noFill/>
                    <a:ln w="9525">
                      <a:noFill/>
                      <a:miter lim="800000"/>
                      <a:headEnd/>
                      <a:tailEnd/>
                    </a:ln>
                  </pic:spPr>
                </pic:pic>
              </a:graphicData>
            </a:graphic>
          </wp:inline>
        </w:drawing>
      </w:r>
    </w:p>
    <w:p w14:paraId="5780B431">
      <w:pPr>
        <w:spacing w:beforeLines="50" w:afterLines="50"/>
        <w:rPr>
          <w:rFonts w:ascii="Times New Roman" w:hAnsi="Times New Roman" w:cs="Times New Roman"/>
          <w:b/>
          <w:bCs/>
          <w:sz w:val="44"/>
          <w:szCs w:val="44"/>
        </w:rPr>
      </w:pPr>
    </w:p>
    <w:p w14:paraId="6468084E">
      <w:pPr>
        <w:spacing w:beforeLines="50" w:afterLines="50"/>
        <w:rPr>
          <w:rFonts w:ascii="Times New Roman" w:hAnsi="Times New Roman" w:cs="Times New Roman"/>
          <w:b/>
          <w:bCs/>
          <w:sz w:val="44"/>
          <w:szCs w:val="44"/>
        </w:rPr>
      </w:pPr>
    </w:p>
    <w:p w14:paraId="4D05DADC">
      <w:pPr>
        <w:spacing w:beforeLines="50" w:afterLines="50"/>
        <w:rPr>
          <w:rFonts w:ascii="Times New Roman" w:hAnsi="Times New Roman" w:cs="Times New Roman"/>
        </w:rPr>
      </w:pPr>
    </w:p>
    <w:p w14:paraId="194D224E">
      <w:pPr>
        <w:spacing w:beforeLines="50" w:afterLines="50"/>
        <w:jc w:val="center"/>
        <w:rPr>
          <w:rFonts w:hint="eastAsia" w:ascii="Times New Roman" w:hAnsi="Times New Roman" w:eastAsia="宋体" w:cs="Times New Roman"/>
          <w:b/>
          <w:bCs/>
          <w:sz w:val="44"/>
          <w:szCs w:val="44"/>
          <w:lang w:eastAsia="zh-CN"/>
        </w:rPr>
      </w:pPr>
    </w:p>
    <w:p w14:paraId="41F71398">
      <w:pPr>
        <w:rPr>
          <w:rFonts w:ascii="Times New Roman" w:hAnsi="Times New Roman" w:cs="Times New Roman"/>
          <w:b/>
          <w:bCs/>
          <w:sz w:val="44"/>
          <w:szCs w:val="44"/>
        </w:rPr>
      </w:pPr>
      <w:r>
        <w:br w:type="page"/>
      </w:r>
    </w:p>
    <w:p w14:paraId="0C8AFE7E">
      <w:pPr>
        <w:spacing w:beforeLines="50" w:afterLines="50"/>
        <w:rPr>
          <w:rFonts w:ascii="Times New Roman" w:hAnsi="Times New Roman"/>
          <w:b/>
          <w:sz w:val="56"/>
          <w:szCs w:val="56"/>
          <w:lang w:val="da-DK"/>
        </w:rPr>
      </w:pPr>
      <w:r>
        <w:rPr>
          <w:rFonts w:ascii="Times New Roman" w:hAnsi="Times New Roman"/>
          <w:b/>
          <w:sz w:val="56"/>
          <w:szCs w:val="56"/>
          <w:lang w:val="da-DK"/>
        </w:rPr>
        <w:t>Ill: Produktintroduktion</w:t>
      </w:r>
    </w:p>
    <w:p w14:paraId="5142ADFA">
      <w:pPr>
        <w:spacing w:beforeLines="50" w:afterLines="50"/>
        <w:rPr>
          <w:rFonts w:ascii="Times New Roman" w:hAnsi="Times New Roman"/>
          <w:b/>
          <w:sz w:val="56"/>
          <w:szCs w:val="56"/>
          <w:lang w:val="da-DK"/>
        </w:rPr>
      </w:pPr>
      <w:r>
        <w:rPr>
          <w:rFonts w:ascii="Times New Roman" w:hAnsi="Times New Roman"/>
          <w:b/>
          <w:sz w:val="56"/>
          <w:szCs w:val="56"/>
          <w:lang w:val="da-DK"/>
        </w:rPr>
        <w:pict>
          <v:shape id="_x0000_s2115" o:spid="_x0000_s2115" o:spt="202" type="#_x0000_t202" style="position:absolute;left:0pt;margin-left:104.75pt;margin-top:37.4pt;height:27.65pt;width:75.75pt;z-index:251667456;mso-width-relative:margin;mso-height-relative:margin;" fillcolor="#FFFFFF" filled="t" stroked="t" coordsize="21600,21600">
            <v:path/>
            <v:fill on="t" color2="#FFFFFF" focussize="0,0"/>
            <v:stroke color="#FFFFFF" joinstyle="miter"/>
            <v:imagedata o:title=""/>
            <o:lock v:ext="edit" aspectratio="f"/>
            <v:textbox>
              <w:txbxContent>
                <w:p w14:paraId="655CB598">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Luftventil</w:t>
                  </w:r>
                </w:p>
              </w:txbxContent>
            </v:textbox>
          </v:shape>
        </w:pict>
      </w:r>
    </w:p>
    <w:p w14:paraId="0BCB2EF2">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71552;mso-width-relative:margin;mso-height-relative:margin;" stroked="t" coordsize="21600,21600">
            <v:path/>
            <v:fill focussize="0,0"/>
            <v:stroke color="#FFFFFF" joinstyle="miter"/>
            <v:imagedata o:title=""/>
            <o:lock v:ext="edit"/>
            <v:textbox>
              <w:txbxContent>
                <w:p w14:paraId="723DBE3B">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Kraftfull sugare</w:t>
                  </w:r>
                </w:p>
              </w:txbxContent>
            </v:textbox>
          </v:shape>
        </w:pict>
      </w:r>
      <w:r>
        <w:rPr>
          <w:rFonts w:ascii="Times New Roman" w:hAnsi="Times New Roman"/>
        </w:rPr>
        <w:pict>
          <v:shape id="_x0000_s2116" o:spid="_x0000_s2116" o:spt="202" type="#_x0000_t202" style="position:absolute;left:0pt;margin-left:358.8pt;margin-top:291.5pt;height:27pt;width:112.8pt;z-index:251668480;mso-width-relative:margin;mso-height-relative:margin;" fillcolor="#FFFFFF" filled="t" stroked="t" coordsize="21600,21600">
            <v:path/>
            <v:fill on="t" color2="#FFFFFF" focussize="0,0"/>
            <v:stroke color="#FFFFFF" joinstyle="miter"/>
            <v:imagedata o:title=""/>
            <o:lock v:ext="edit" aspectratio="f"/>
            <v:textbox>
              <w:txbxContent>
                <w:p w14:paraId="49588769">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Strömbrytare</w:t>
                  </w:r>
                </w:p>
              </w:txbxContent>
            </v:textbox>
          </v:shape>
        </w:pict>
      </w:r>
      <w:r>
        <w:rPr>
          <w:rFonts w:ascii="Times New Roman" w:hAnsi="Times New Roman"/>
          <w:b/>
          <w:sz w:val="44"/>
        </w:rPr>
        <w:pict>
          <v:shape id="_x0000_s2119" o:spid="_x0000_s2119" o:spt="202" type="#_x0000_t202" style="position:absolute;left:0pt;margin-left:268.05pt;margin-top:235.25pt;height:27.75pt;width:129.9pt;z-index:251670528;mso-width-relative:margin;mso-height-relative:margin;" fillcolor="#FFFFFF" filled="t" stroked="t" coordsize="21600,21600">
            <v:path/>
            <v:fill on="t" color2="#FFFFFF" focussize="0,0"/>
            <v:stroke color="#FFFFFF" joinstyle="miter"/>
            <v:imagedata o:title=""/>
            <o:lock v:ext="edit" aspectratio="f"/>
            <v:textbox>
              <w:txbxContent>
                <w:p w14:paraId="3B2F3A6F">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Vakuummätare</w:t>
                  </w:r>
                </w:p>
              </w:txbxContent>
            </v:textbox>
          </v:shape>
        </w:pict>
      </w:r>
      <w:r>
        <w:rPr>
          <w:rFonts w:ascii="Times New Roman" w:hAnsi="Times New Roman"/>
          <w:b/>
          <w:sz w:val="44"/>
        </w:rPr>
        <w:pict>
          <v:shape id="_x0000_s2118" o:spid="_x0000_s2118" o:spt="202" type="#_x0000_t202" style="position:absolute;left:0pt;margin-left:109.8pt;margin-top:183.5pt;height:27.75pt;width:97.5pt;z-index:251669504;mso-width-relative:margin;mso-height-relative:margin;" stroked="t" coordsize="21600,21600">
            <v:path/>
            <v:fill focussize="0,0"/>
            <v:stroke color="#FFFFFF" joinstyle="miter"/>
            <v:imagedata o:title=""/>
            <o:lock v:ext="edit"/>
            <v:textbox>
              <w:txbxContent>
                <w:p w14:paraId="02D08BBB">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Strömingång</w:t>
                  </w:r>
                </w:p>
              </w:txbxContent>
            </v:textbox>
          </v:shape>
        </w:pict>
      </w:r>
      <w:r>
        <w:rPr>
          <w:rFonts w:ascii="Times New Roman" w:hAnsi="Times New Roman"/>
          <w:b/>
          <w:sz w:val="44"/>
        </w:rPr>
        <w:drawing>
          <wp:inline distT="0" distB="0" distL="0" distR="0">
            <wp:extent cx="4962525" cy="6200775"/>
            <wp:effectExtent l="19050" t="0" r="9525" b="0"/>
            <wp:docPr id="5" name="图片 3" descr="E:\清理Pro微信迁移目录\Users\xwechat_files\wxid_muahon3c2g0q21_d2f4\temp\InputTemp\33b0ec08-3931-4c28-a702-d7fe4797cb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E:\清理Pro微信迁移目录\Users\xwechat_files\wxid_muahon3c2g0q21_d2f4\temp\InputTemp\33b0ec08-3931-4c28-a702-d7fe4797cb57.png"/>
                    <pic:cNvPicPr>
                      <a:picLocks noChangeAspect="1" noChangeArrowheads="1"/>
                    </pic:cNvPicPr>
                  </pic:nvPicPr>
                  <pic:blipFill>
                    <a:blip r:embed="rId11"/>
                    <a:srcRect/>
                    <a:stretch>
                      <a:fillRect/>
                    </a:stretch>
                  </pic:blipFill>
                  <pic:spPr>
                    <a:xfrm>
                      <a:off x="0" y="0"/>
                      <a:ext cx="4962525" cy="6200775"/>
                    </a:xfrm>
                    <a:prstGeom prst="rect">
                      <a:avLst/>
                    </a:prstGeom>
                    <a:noFill/>
                    <a:ln w="9525">
                      <a:noFill/>
                      <a:miter lim="800000"/>
                      <a:headEnd/>
                      <a:tailEnd/>
                    </a:ln>
                  </pic:spPr>
                </pic:pic>
              </a:graphicData>
            </a:graphic>
          </wp:inline>
        </w:drawing>
      </w:r>
    </w:p>
    <w:p w14:paraId="781833D3">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3CAC7D06">
                  <w:pPr>
                    <w:spacing w:line="360" w:lineRule="atLeast"/>
                    <w:rPr>
                      <w:rFonts w:ascii="Times New Roman" w:hAnsi="Times New Roman" w:cs="Times New Roman"/>
                      <w:color w:val="000000"/>
                    </w:rPr>
                  </w:pPr>
                  <w:r>
                    <w:rPr>
                      <w:rFonts w:ascii="Times New Roman" w:hAnsi="Times New Roman"/>
                      <w:color w:val="000000"/>
                    </w:rPr>
                    <w:t>Hastighetsreglageknapp</w:t>
                  </w:r>
                </w:p>
                <w:p w14:paraId="45BB375B">
                  <w:pPr>
                    <w:spacing w:line="360" w:lineRule="atLeast"/>
                    <w:rPr>
                      <w:rFonts w:ascii="Times New Roman" w:hAnsi="Times New Roman" w:cs="Times New Roman"/>
                      <w:color w:val="000000"/>
                    </w:rPr>
                  </w:pPr>
                  <w:r>
                    <w:rPr>
                      <w:rFonts w:ascii="Times New Roman" w:hAnsi="Times New Roman"/>
                      <w:color w:val="000000"/>
                    </w:rPr>
                    <w:t>Vrid på ratten för att ställa in RPM</w:t>
                  </w:r>
                </w:p>
                <w:p w14:paraId="49EC7F01">
                  <w:pPr>
                    <w:spacing w:line="360" w:lineRule="atLeast"/>
                    <w:rPr>
                      <w:rFonts w:ascii="Times New Roman" w:hAnsi="Times New Roman" w:cs="Times New Roman"/>
                      <w:color w:val="000000"/>
                    </w:rPr>
                  </w:pPr>
                  <w:r>
                    <w:rPr>
                      <w:rFonts w:ascii="Times New Roman" w:hAnsi="Times New Roman"/>
                      <w:color w:val="000000"/>
                    </w:rPr>
                    <w:t>Strömbrytare</w:t>
                  </w:r>
                </w:p>
                <w:p w14:paraId="132C9E65">
                  <w:pPr>
                    <w:spacing w:line="360" w:lineRule="atLeast"/>
                    <w:rPr>
                      <w:rFonts w:ascii="Times New Roman" w:hAnsi="Times New Roman" w:cs="Times New Roman"/>
                      <w:color w:val="000000"/>
                    </w:rPr>
                  </w:pPr>
                  <w:r>
                    <w:rPr>
                      <w:rFonts w:ascii="Times New Roman" w:hAnsi="Times New Roman"/>
                      <w:color w:val="000000"/>
                    </w:rPr>
                    <w:t>Tryck på knappen för att starta/pausa</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2AC67CA6">
                  <w:pPr>
                    <w:spacing w:line="360" w:lineRule="atLeast"/>
                    <w:rPr>
                      <w:rFonts w:ascii="Times New Roman" w:hAnsi="Times New Roman" w:cs="Times New Roman"/>
                      <w:color w:val="000000"/>
                    </w:rPr>
                  </w:pPr>
                  <w:r>
                    <w:rPr>
                      <w:rFonts w:ascii="Times New Roman" w:hAnsi="Times New Roman"/>
                      <w:color w:val="000000"/>
                    </w:rPr>
                    <w:t>Tidsinställningsratt</w:t>
                  </w:r>
                </w:p>
                <w:p w14:paraId="11C46523">
                  <w:pPr>
                    <w:spacing w:line="360" w:lineRule="atLeast"/>
                    <w:rPr>
                      <w:rFonts w:ascii="Times New Roman" w:hAnsi="Times New Roman" w:cs="Times New Roman"/>
                      <w:color w:val="000000"/>
                    </w:rPr>
                  </w:pPr>
                  <w:r>
                    <w:rPr>
                      <w:rFonts w:ascii="Times New Roman" w:hAnsi="Times New Roman"/>
                      <w:color w:val="000000"/>
                    </w:rPr>
                    <w:t>Vrid på ratten för att ställa in tiden</w:t>
                  </w:r>
                </w:p>
                <w:p w14:paraId="68FC8A16">
                  <w:pPr>
                    <w:spacing w:line="360" w:lineRule="atLeast"/>
                    <w:rPr>
                      <w:rFonts w:ascii="Times New Roman" w:hAnsi="Times New Roman" w:cs="Times New Roman"/>
                      <w:color w:val="000000"/>
                    </w:rPr>
                  </w:pPr>
                  <w:r>
                    <w:rPr>
                      <w:rFonts w:ascii="Times New Roman" w:hAnsi="Times New Roman"/>
                      <w:color w:val="000000"/>
                    </w:rPr>
                    <w:t>Strömbrytare</w:t>
                  </w:r>
                </w:p>
                <w:p w14:paraId="2954CFAF">
                  <w:pPr>
                    <w:spacing w:line="360" w:lineRule="atLeast"/>
                    <w:rPr>
                      <w:rFonts w:ascii="Times New Roman" w:hAnsi="Times New Roman" w:cs="Times New Roman"/>
                      <w:color w:val="000000"/>
                    </w:rPr>
                  </w:pPr>
                  <w:r>
                    <w:rPr>
                      <w:rFonts w:ascii="Times New Roman" w:hAnsi="Times New Roman"/>
                      <w:color w:val="000000"/>
                    </w:rPr>
                    <w:t>Tryck på knappen för att starta/pausa</w:t>
                  </w:r>
                </w:p>
                <w:p w14:paraId="1695CD70">
                  <w:pPr>
                    <w:spacing w:line="360" w:lineRule="atLeast"/>
                    <w:rPr>
                      <w:rFonts w:ascii="Arial" w:hAnsi="Arial" w:cs="Arial"/>
                      <w:color w:val="000000"/>
                    </w:rPr>
                  </w:pPr>
                  <w:r>
                    <w:rPr>
                      <w:rFonts w:ascii="Arial" w:hAnsi="Arial"/>
                      <w:color w:val="000000"/>
                    </w:rPr>
                    <w:t>Hastighetsreglageknapp</w:t>
                  </w:r>
                </w:p>
                <w:p w14:paraId="5D288CFE">
                  <w:pPr>
                    <w:spacing w:line="360" w:lineRule="atLeast"/>
                    <w:rPr>
                      <w:rFonts w:ascii="Arial" w:hAnsi="Arial" w:cs="Arial"/>
                      <w:color w:val="000000"/>
                    </w:rPr>
                  </w:pPr>
                  <w:r>
                    <w:rPr>
                      <w:rFonts w:ascii="Arial" w:hAnsi="Arial"/>
                      <w:color w:val="000000"/>
                    </w:rPr>
                    <w:t>Vrid på ratten för att ställa in RPM</w:t>
                  </w:r>
                </w:p>
                <w:p w14:paraId="4A00187B">
                  <w:pPr>
                    <w:spacing w:line="360" w:lineRule="atLeast"/>
                    <w:rPr>
                      <w:rFonts w:ascii="Arial" w:hAnsi="Arial" w:cs="Arial"/>
                      <w:color w:val="000000"/>
                    </w:rPr>
                  </w:pPr>
                  <w:r>
                    <w:rPr>
                      <w:rFonts w:ascii="Arial" w:hAnsi="Arial"/>
                      <w:color w:val="000000"/>
                    </w:rPr>
                    <w:t>Strömbrytare</w:t>
                  </w:r>
                </w:p>
                <w:p w14:paraId="66C1C349">
                  <w:pPr>
                    <w:spacing w:line="360" w:lineRule="atLeast"/>
                    <w:rPr>
                      <w:rFonts w:ascii="Arial" w:hAnsi="Arial" w:cs="Arial"/>
                      <w:color w:val="000000"/>
                    </w:rPr>
                  </w:pPr>
                  <w:r>
                    <w:rPr>
                      <w:rFonts w:ascii="Arial" w:hAnsi="Arial"/>
                      <w:color w:val="000000"/>
                    </w:rPr>
                    <w:t>Tryck på knappen för att starta/pausa</w:t>
                  </w:r>
                </w:p>
                <w:p w14:paraId="56E4A4FF"/>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782ED778">
                  <w:pPr>
                    <w:rPr>
                      <w:rFonts w:ascii="Times New Roman" w:hAnsi="Times New Roman" w:cs="Times New Roman"/>
                    </w:rPr>
                  </w:pPr>
                </w:p>
              </w:txbxContent>
            </v:textbox>
          </v:shape>
        </w:pict>
      </w:r>
    </w:p>
    <w:p w14:paraId="08C0ECB5">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1C8A24A1">
                  <w:pPr>
                    <w:rPr>
                      <w:rFonts w:ascii="Times New Roman" w:hAnsi="Times New Roman" w:cs="Times New Roman"/>
                    </w:rPr>
                  </w:pPr>
                  <w:r>
                    <w:rPr>
                      <w:rFonts w:ascii="Times New Roman" w:hAnsi="Times New Roman"/>
                    </w:rPr>
                    <w:t>Nödstoppknapp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4A1190FC">
                  <w:pPr>
                    <w:rPr>
                      <w:rFonts w:ascii="Times New Roman" w:hAnsi="Times New Roman" w:cs="Times New Roman"/>
                    </w:rPr>
                  </w:pPr>
                  <w:r>
                    <w:rPr>
                      <w:rFonts w:ascii="Times New Roman" w:hAnsi="Times New Roman"/>
                    </w:rPr>
                    <w:t xml:space="preserve">Rotor </w:t>
                  </w:r>
                </w:p>
              </w:txbxContent>
            </v:textbox>
          </v:shape>
        </w:pict>
      </w:r>
    </w:p>
    <w:p w14:paraId="4B68DCEA">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460FB296">
                  <w:pPr>
                    <w:rPr>
                      <w:rFonts w:ascii="Times New Roman" w:hAnsi="Times New Roman" w:cs="Times New Roman"/>
                    </w:rPr>
                  </w:pPr>
                  <w:r>
                    <w:rPr>
                      <w:rFonts w:ascii="Times New Roman" w:hAnsi="Times New Roman"/>
                    </w:rPr>
                    <w:t>Strömbrytare</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2F6F6947">
                  <w:pPr>
                    <w:rPr>
                      <w:rFonts w:ascii="Times New Roman" w:hAnsi="Times New Roman" w:cs="Times New Roman"/>
                    </w:rPr>
                  </w:pPr>
                  <w:r>
                    <w:rPr>
                      <w:rFonts w:ascii="Times New Roman" w:hAnsi="Times New Roman"/>
                    </w:rPr>
                    <w:t>Operativa paneler</w:t>
                  </w:r>
                </w:p>
              </w:txbxContent>
            </v:textbox>
          </v:shape>
        </w:pict>
      </w:r>
    </w:p>
    <w:p w14:paraId="2C680773">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111E8259">
                  <w:pPr>
                    <w:rPr>
                      <w:rFonts w:ascii="Times New Roman" w:hAnsi="Times New Roman" w:cs="Times New Roman"/>
                    </w:rPr>
                  </w:pPr>
                  <w:r>
                    <w:rPr>
                      <w:rFonts w:ascii="Times New Roman" w:hAnsi="Times New Roman"/>
                    </w:rPr>
                    <w:t>Nödstoppknapp</w:t>
                  </w:r>
                </w:p>
              </w:txbxContent>
            </v:textbox>
          </v:shape>
        </w:pict>
      </w:r>
    </w:p>
    <w:p w14:paraId="6B95B56C">
      <w:pPr>
        <w:spacing w:beforeLines="50" w:afterLines="50"/>
        <w:rPr>
          <w:rFonts w:ascii="Times New Roman" w:hAnsi="Times New Roman"/>
          <w:b/>
          <w:sz w:val="56"/>
          <w:szCs w:val="56"/>
          <w:lang w:val="da-DK"/>
        </w:rPr>
      </w:pPr>
      <w:r>
        <w:rPr>
          <w:rFonts w:ascii="Times New Roman" w:hAnsi="Times New Roman"/>
          <w:b/>
          <w:sz w:val="56"/>
          <w:szCs w:val="56"/>
          <w:lang w:val="da-DK"/>
        </w:rPr>
        <w:t>IV: Produktdata</w:t>
      </w:r>
    </w:p>
    <w:p w14:paraId="293ECBAE">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4515"/>
        <w:gridCol w:w="5244"/>
      </w:tblGrid>
      <w:tr w14:paraId="363CF191">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56E181D">
            <w:pPr>
              <w:rPr>
                <w:rFonts w:ascii="Times New Roman" w:hAnsi="Times New Roman" w:cs="Times New Roman"/>
                <w:sz w:val="40"/>
                <w:szCs w:val="40"/>
                <w:lang w:val="da-DK"/>
              </w:rPr>
            </w:pPr>
            <w:r>
              <w:rPr>
                <w:rFonts w:ascii="Times New Roman" w:hAnsi="Times New Roman" w:cs="Times New Roman"/>
                <w:sz w:val="40"/>
                <w:szCs w:val="40"/>
                <w:lang w:val="da-DK"/>
              </w:rPr>
              <w:t>Typ</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0B4EE63">
            <w:pPr>
              <w:jc w:val="center"/>
              <w:rPr>
                <w:rFonts w:ascii="Times New Roman" w:hAnsi="Times New Roman" w:cs="Times New Roman"/>
                <w:sz w:val="40"/>
                <w:szCs w:val="40"/>
                <w:lang w:val="da-DK"/>
              </w:rPr>
            </w:pPr>
            <w:r>
              <w:rPr>
                <w:rFonts w:ascii="Times New Roman" w:hAnsi="Times New Roman" w:cs="Times New Roman"/>
                <w:sz w:val="40"/>
                <w:szCs w:val="40"/>
                <w:lang w:val="da-DK"/>
              </w:rPr>
              <w:t>Negativt tryck</w:t>
            </w:r>
          </w:p>
        </w:tc>
      </w:tr>
      <w:tr w14:paraId="22EDF6DF">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F98E427">
            <w:pPr>
              <w:rPr>
                <w:rFonts w:ascii="Times New Roman" w:hAnsi="Times New Roman" w:cs="Times New Roman"/>
                <w:sz w:val="40"/>
                <w:szCs w:val="40"/>
                <w:lang w:val="da-DK"/>
              </w:rPr>
            </w:pPr>
            <w:r>
              <w:rPr>
                <w:rFonts w:ascii="Times New Roman" w:hAnsi="Times New Roman" w:cs="Times New Roman"/>
                <w:sz w:val="40"/>
                <w:szCs w:val="40"/>
                <w:lang w:val="da-DK"/>
              </w:rPr>
              <w:t>Justérbar pumpningshastighet</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C8BDD5F">
            <w:pPr>
              <w:jc w:val="center"/>
              <w:rPr>
                <w:rFonts w:ascii="Times New Roman" w:hAnsi="Times New Roman" w:cs="Times New Roman"/>
                <w:sz w:val="40"/>
                <w:szCs w:val="40"/>
                <w:lang w:val="da-DK"/>
              </w:rPr>
            </w:pPr>
            <w:r>
              <w:rPr>
                <w:rFonts w:ascii="Times New Roman" w:hAnsi="Times New Roman" w:cs="Times New Roman"/>
                <w:sz w:val="40"/>
                <w:szCs w:val="40"/>
                <w:lang w:val="da-DK"/>
              </w:rPr>
              <w:t>NEJ</w:t>
            </w:r>
          </w:p>
        </w:tc>
      </w:tr>
      <w:tr w14:paraId="6243C72A">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FC609A3">
            <w:pPr>
              <w:rPr>
                <w:rFonts w:ascii="Times New Roman" w:hAnsi="Times New Roman" w:cs="Times New Roman"/>
                <w:sz w:val="40"/>
                <w:szCs w:val="40"/>
                <w:lang w:val="da-DK"/>
              </w:rPr>
            </w:pPr>
            <w:r>
              <w:rPr>
                <w:rFonts w:ascii="Times New Roman" w:hAnsi="Times New Roman" w:cs="Times New Roman"/>
                <w:sz w:val="40"/>
                <w:szCs w:val="40"/>
                <w:lang w:val="da-DK"/>
              </w:rPr>
              <w:t>Pumpningshastighet (L/min)</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373ADE9">
            <w:pPr>
              <w:jc w:val="center"/>
              <w:rPr>
                <w:rFonts w:ascii="Times New Roman" w:hAnsi="Times New Roman" w:cs="Times New Roman"/>
                <w:sz w:val="40"/>
                <w:szCs w:val="40"/>
                <w:lang w:val="da-DK"/>
              </w:rPr>
            </w:pPr>
            <w:r>
              <w:rPr>
                <w:rFonts w:ascii="Times New Roman" w:hAnsi="Times New Roman" w:cs="Times New Roman"/>
                <w:sz w:val="40"/>
                <w:szCs w:val="40"/>
                <w:lang w:val="da-DK"/>
              </w:rPr>
              <w:t>10</w:t>
            </w:r>
          </w:p>
        </w:tc>
      </w:tr>
      <w:tr w14:paraId="3FAF12CA">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0995AFD">
            <w:pPr>
              <w:rPr>
                <w:rFonts w:ascii="Times New Roman" w:hAnsi="Times New Roman" w:cs="Times New Roman"/>
                <w:sz w:val="40"/>
                <w:szCs w:val="40"/>
                <w:lang w:val="da-DK"/>
              </w:rPr>
            </w:pPr>
            <w:r>
              <w:rPr>
                <w:rFonts w:ascii="Times New Roman" w:hAnsi="Times New Roman" w:cs="Times New Roman"/>
                <w:sz w:val="40"/>
                <w:szCs w:val="40"/>
                <w:lang w:val="da-DK"/>
              </w:rPr>
              <w:t>Ultimativt vakuum / negativt tryck (Mpa)</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91A7F6F">
            <w:pPr>
              <w:jc w:val="center"/>
              <w:rPr>
                <w:rFonts w:ascii="Times New Roman" w:hAnsi="Times New Roman" w:cs="Times New Roman"/>
                <w:sz w:val="40"/>
                <w:szCs w:val="40"/>
                <w:lang w:val="da-DK"/>
              </w:rPr>
            </w:pPr>
            <w:r>
              <w:rPr>
                <w:rFonts w:ascii="Times New Roman" w:hAnsi="Times New Roman" w:cs="Times New Roman"/>
                <w:sz w:val="40"/>
                <w:szCs w:val="40"/>
                <w:lang w:val="da-DK"/>
              </w:rPr>
              <w:t>0,075</w:t>
            </w:r>
          </w:p>
        </w:tc>
      </w:tr>
      <w:tr w14:paraId="5E9B2FDC">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155C631">
            <w:pPr>
              <w:rPr>
                <w:rFonts w:ascii="Times New Roman" w:hAnsi="Times New Roman" w:cs="Times New Roman"/>
                <w:sz w:val="40"/>
                <w:szCs w:val="40"/>
                <w:lang w:val="da-DK"/>
              </w:rPr>
            </w:pPr>
            <w:r>
              <w:rPr>
                <w:rFonts w:ascii="Times New Roman" w:hAnsi="Times New Roman" w:cs="Times New Roman"/>
                <w:sz w:val="40"/>
                <w:szCs w:val="40"/>
                <w:lang w:val="da-DK"/>
              </w:rPr>
              <w:t>Ljudnivå (db)</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EEFEDDE">
            <w:pPr>
              <w:jc w:val="center"/>
              <w:rPr>
                <w:rFonts w:ascii="Times New Roman" w:hAnsi="Times New Roman" w:cs="Times New Roman"/>
                <w:sz w:val="40"/>
                <w:szCs w:val="40"/>
                <w:lang w:val="da-DK"/>
              </w:rPr>
            </w:pPr>
            <w:r>
              <w:rPr>
                <w:rFonts w:ascii="Times New Roman" w:hAnsi="Times New Roman" w:cs="Times New Roman"/>
                <w:sz w:val="40"/>
                <w:szCs w:val="40"/>
                <w:lang w:val="da-DK"/>
              </w:rPr>
              <w:t>&lt;40</w:t>
            </w:r>
          </w:p>
        </w:tc>
      </w:tr>
      <w:tr w14:paraId="4FB79919">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AB4EB55">
            <w:pPr>
              <w:rPr>
                <w:rFonts w:ascii="Times New Roman" w:hAnsi="Times New Roman" w:cs="Times New Roman"/>
                <w:sz w:val="40"/>
                <w:szCs w:val="40"/>
                <w:lang w:val="da-DK"/>
              </w:rPr>
            </w:pPr>
            <w:r>
              <w:rPr>
                <w:rFonts w:ascii="Times New Roman" w:hAnsi="Times New Roman" w:cs="Times New Roman"/>
                <w:sz w:val="40"/>
                <w:szCs w:val="40"/>
                <w:lang w:val="da-DK"/>
              </w:rPr>
              <w:t>Motoreffekt (W)</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5836542">
            <w:pPr>
              <w:jc w:val="center"/>
              <w:rPr>
                <w:rFonts w:ascii="Times New Roman" w:hAnsi="Times New Roman" w:cs="Times New Roman"/>
                <w:sz w:val="40"/>
                <w:szCs w:val="40"/>
                <w:lang w:val="da-DK"/>
              </w:rPr>
            </w:pPr>
            <w:r>
              <w:rPr>
                <w:rFonts w:ascii="Times New Roman" w:hAnsi="Times New Roman" w:cs="Times New Roman"/>
                <w:sz w:val="40"/>
                <w:szCs w:val="40"/>
                <w:lang w:val="da-DK"/>
              </w:rPr>
              <w:t>20</w:t>
            </w:r>
          </w:p>
        </w:tc>
      </w:tr>
      <w:tr w14:paraId="1371C08D">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1D509BE">
            <w:pPr>
              <w:rPr>
                <w:rFonts w:ascii="Times New Roman" w:hAnsi="Times New Roman" w:cs="Times New Roman"/>
                <w:sz w:val="40"/>
                <w:szCs w:val="40"/>
                <w:lang w:val="da-DK"/>
              </w:rPr>
            </w:pPr>
            <w:r>
              <w:rPr>
                <w:rFonts w:ascii="Times New Roman" w:hAnsi="Times New Roman" w:cs="Times New Roman"/>
                <w:sz w:val="40"/>
                <w:szCs w:val="40"/>
                <w:lang w:val="da-DK"/>
              </w:rPr>
              <w:t>Ventilmembran</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CADADC9">
            <w:pPr>
              <w:jc w:val="center"/>
              <w:rPr>
                <w:rFonts w:ascii="Times New Roman" w:hAnsi="Times New Roman" w:cs="Times New Roman"/>
                <w:sz w:val="40"/>
                <w:szCs w:val="40"/>
                <w:lang w:val="da-DK"/>
              </w:rPr>
            </w:pPr>
            <w:r>
              <w:rPr>
                <w:rFonts w:ascii="Times New Roman" w:hAnsi="Times New Roman" w:cs="Times New Roman"/>
                <w:sz w:val="40"/>
                <w:szCs w:val="40"/>
                <w:lang w:val="da-DK"/>
              </w:rPr>
              <w:t>Importerad gummi</w:t>
            </w:r>
          </w:p>
        </w:tc>
      </w:tr>
      <w:tr w14:paraId="0C976ED4">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5BD2E46">
            <w:pPr>
              <w:rPr>
                <w:rFonts w:ascii="Times New Roman" w:hAnsi="Times New Roman" w:cs="Times New Roman"/>
                <w:sz w:val="40"/>
                <w:szCs w:val="40"/>
                <w:lang w:val="da-DK"/>
              </w:rPr>
            </w:pPr>
            <w:r>
              <w:rPr>
                <w:rFonts w:ascii="Times New Roman" w:hAnsi="Times New Roman" w:cs="Times New Roman"/>
                <w:sz w:val="40"/>
                <w:szCs w:val="40"/>
                <w:lang w:val="da-DK"/>
              </w:rPr>
              <w:t>Överlastsskydd</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220011E">
            <w:pPr>
              <w:jc w:val="center"/>
              <w:rPr>
                <w:rFonts w:ascii="Times New Roman" w:hAnsi="Times New Roman" w:cs="Times New Roman"/>
                <w:sz w:val="40"/>
                <w:szCs w:val="40"/>
                <w:lang w:val="da-DK"/>
              </w:rPr>
            </w:pPr>
            <w:r>
              <w:rPr>
                <w:rFonts w:ascii="Times New Roman" w:hAnsi="Times New Roman" w:cs="Times New Roman"/>
                <w:sz w:val="40"/>
                <w:szCs w:val="40"/>
                <w:lang w:val="da-DK"/>
              </w:rPr>
              <w:t>JA</w:t>
            </w:r>
          </w:p>
        </w:tc>
      </w:tr>
      <w:tr w14:paraId="0693D17E">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DDAE08C">
            <w:pPr>
              <w:rPr>
                <w:rFonts w:ascii="Times New Roman" w:hAnsi="Times New Roman" w:cs="Times New Roman"/>
                <w:sz w:val="40"/>
                <w:szCs w:val="40"/>
                <w:lang w:val="da-DK"/>
              </w:rPr>
            </w:pPr>
            <w:r>
              <w:rPr>
                <w:rFonts w:ascii="Times New Roman" w:hAnsi="Times New Roman" w:cs="Times New Roman"/>
                <w:sz w:val="40"/>
                <w:szCs w:val="40"/>
                <w:lang w:val="da-DK"/>
              </w:rPr>
              <w:t>Övertemperaturskydd</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99D65CF">
            <w:pPr>
              <w:jc w:val="center"/>
              <w:rPr>
                <w:rFonts w:ascii="Times New Roman" w:hAnsi="Times New Roman" w:cs="Times New Roman"/>
                <w:sz w:val="40"/>
                <w:szCs w:val="40"/>
                <w:lang w:val="da-DK"/>
              </w:rPr>
            </w:pPr>
            <w:r>
              <w:rPr>
                <w:rFonts w:ascii="Times New Roman" w:hAnsi="Times New Roman" w:cs="Times New Roman"/>
                <w:sz w:val="40"/>
                <w:szCs w:val="40"/>
                <w:lang w:val="da-DK"/>
              </w:rPr>
              <w:t>JA</w:t>
            </w:r>
          </w:p>
        </w:tc>
      </w:tr>
      <w:tr w14:paraId="2684C5C4">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79F3ABC">
            <w:pPr>
              <w:rPr>
                <w:rFonts w:ascii="Times New Roman" w:hAnsi="Times New Roman" w:cs="Times New Roman"/>
                <w:sz w:val="40"/>
                <w:szCs w:val="40"/>
                <w:lang w:val="da-DK"/>
              </w:rPr>
            </w:pPr>
            <w:r>
              <w:rPr>
                <w:rFonts w:ascii="Times New Roman" w:hAnsi="Times New Roman" w:cs="Times New Roman"/>
                <w:sz w:val="40"/>
                <w:szCs w:val="40"/>
                <w:lang w:val="da-DK"/>
              </w:rPr>
              <w:t>Kortslutningsskydd</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ABDCCF7">
            <w:pPr>
              <w:jc w:val="center"/>
              <w:rPr>
                <w:rFonts w:ascii="Times New Roman" w:hAnsi="Times New Roman" w:cs="Times New Roman"/>
                <w:sz w:val="40"/>
                <w:szCs w:val="40"/>
                <w:lang w:val="da-DK"/>
              </w:rPr>
            </w:pPr>
            <w:r>
              <w:rPr>
                <w:rFonts w:ascii="Times New Roman" w:hAnsi="Times New Roman" w:cs="Times New Roman"/>
                <w:sz w:val="40"/>
                <w:szCs w:val="40"/>
                <w:lang w:val="da-DK"/>
              </w:rPr>
              <w:t>JA</w:t>
            </w:r>
          </w:p>
        </w:tc>
      </w:tr>
      <w:tr w14:paraId="4533CE84">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5A28983">
            <w:pPr>
              <w:rPr>
                <w:rFonts w:ascii="Times New Roman" w:hAnsi="Times New Roman" w:cs="Times New Roman"/>
                <w:sz w:val="40"/>
                <w:szCs w:val="40"/>
                <w:lang w:val="da-DK"/>
              </w:rPr>
            </w:pPr>
            <w:r>
              <w:rPr>
                <w:rFonts w:ascii="Times New Roman" w:hAnsi="Times New Roman" w:cs="Times New Roman"/>
                <w:sz w:val="40"/>
                <w:szCs w:val="40"/>
                <w:lang w:val="da-DK"/>
              </w:rPr>
              <w:t>Dimensioner (mm)</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FF7B344">
            <w:pPr>
              <w:jc w:val="center"/>
              <w:rPr>
                <w:rFonts w:ascii="Times New Roman" w:hAnsi="Times New Roman" w:cs="Times New Roman"/>
                <w:sz w:val="40"/>
                <w:szCs w:val="40"/>
                <w:lang w:val="da-DK"/>
              </w:rPr>
            </w:pPr>
            <w:r>
              <w:rPr>
                <w:rFonts w:ascii="Times New Roman" w:hAnsi="Times New Roman" w:cs="Times New Roman"/>
                <w:sz w:val="40"/>
                <w:szCs w:val="40"/>
                <w:lang w:val="da-DK"/>
              </w:rPr>
              <w:t>192* 100* 135</w:t>
            </w:r>
          </w:p>
        </w:tc>
      </w:tr>
      <w:tr w14:paraId="0EE01753">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D0BE58E">
            <w:pPr>
              <w:rPr>
                <w:rFonts w:ascii="Times New Roman" w:hAnsi="Times New Roman" w:cs="Times New Roman"/>
                <w:sz w:val="40"/>
                <w:szCs w:val="40"/>
                <w:lang w:val="da-DK"/>
              </w:rPr>
            </w:pPr>
            <w:r>
              <w:rPr>
                <w:rFonts w:ascii="Times New Roman" w:hAnsi="Times New Roman" w:cs="Times New Roman"/>
                <w:sz w:val="40"/>
                <w:szCs w:val="40"/>
                <w:lang w:val="da-DK"/>
              </w:rPr>
              <w:t>Vikt (kg)</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4636236">
            <w:pPr>
              <w:jc w:val="center"/>
              <w:rPr>
                <w:rFonts w:ascii="Times New Roman" w:hAnsi="Times New Roman" w:cs="Times New Roman"/>
                <w:sz w:val="40"/>
                <w:szCs w:val="40"/>
                <w:lang w:val="da-DK"/>
              </w:rPr>
            </w:pPr>
            <w:r>
              <w:rPr>
                <w:rFonts w:ascii="Times New Roman" w:hAnsi="Times New Roman" w:cs="Times New Roman"/>
                <w:sz w:val="40"/>
                <w:szCs w:val="40"/>
                <w:lang w:val="da-DK"/>
              </w:rPr>
              <w:t>1,58</w:t>
            </w:r>
          </w:p>
        </w:tc>
      </w:tr>
    </w:tbl>
    <w:p w14:paraId="7076081C">
      <w:pPr>
        <w:rPr>
          <w:rFonts w:ascii="Times New Roman" w:hAnsi="Times New Roman" w:cs="Times New Roman"/>
          <w:sz w:val="40"/>
          <w:szCs w:val="40"/>
          <w:lang w:val="da-DK"/>
        </w:rPr>
      </w:pPr>
    </w:p>
    <w:p w14:paraId="36C7DBC3">
      <w:pPr>
        <w:spacing w:beforeLines="50" w:afterLines="50"/>
        <w:rPr>
          <w:rFonts w:ascii="Times New Roman" w:hAnsi="Times New Roman" w:cs="Times New Roman"/>
          <w:b/>
          <w:bCs/>
          <w:sz w:val="44"/>
          <w:szCs w:val="44"/>
        </w:rPr>
      </w:pPr>
    </w:p>
    <w:p w14:paraId="5908EEC9">
      <w:pPr>
        <w:spacing w:beforeLines="50" w:afterLines="50"/>
        <w:rPr>
          <w:rFonts w:ascii="Times New Roman" w:hAnsi="Times New Roman" w:cs="Times New Roman"/>
          <w:b/>
          <w:bCs/>
          <w:sz w:val="44"/>
          <w:szCs w:val="44"/>
        </w:rPr>
      </w:pPr>
    </w:p>
    <w:p w14:paraId="41DE1A68">
      <w:pPr>
        <w:spacing w:beforeLines="50" w:afterLines="50"/>
        <w:rPr>
          <w:rFonts w:ascii="Times New Roman" w:hAnsi="Times New Roman" w:cs="Times New Roman"/>
          <w:b/>
          <w:bCs/>
          <w:sz w:val="44"/>
          <w:szCs w:val="44"/>
        </w:rPr>
      </w:pPr>
    </w:p>
    <w:p w14:paraId="5A671CBD">
      <w:pPr>
        <w:spacing w:beforeLines="50" w:afterLines="50"/>
        <w:outlineLvl w:val="1"/>
        <w:rPr>
          <w:rFonts w:hint="eastAsia" w:ascii="Times New Roman" w:hAnsi="Times New Roman" w:eastAsia="宋体" w:cs="Times New Roman"/>
          <w:b/>
          <w:bCs/>
          <w:sz w:val="44"/>
          <w:szCs w:val="44"/>
          <w:lang w:eastAsia="zh-CN"/>
        </w:rPr>
      </w:pPr>
    </w:p>
    <w:p w14:paraId="3BAE068D">
      <w:pPr>
        <w:spacing w:beforeLines="50" w:afterLines="50"/>
        <w:rPr>
          <w:rFonts w:ascii="Times New Roman" w:hAnsi="Times New Roman" w:cs="Times New Roman"/>
        </w:rPr>
      </w:pPr>
      <w:r>
        <w:br w:type="page"/>
      </w:r>
    </w:p>
    <w:p w14:paraId="1A123673">
      <w:pPr>
        <w:spacing w:beforeLines="50" w:afterLines="50"/>
        <w:rPr>
          <w:rFonts w:ascii="Times New Roman" w:hAnsi="Times New Roman"/>
          <w:b/>
          <w:sz w:val="56"/>
          <w:szCs w:val="56"/>
          <w:lang w:val="da-DK"/>
        </w:rPr>
      </w:pPr>
      <w:r>
        <w:rPr>
          <w:rFonts w:ascii="Times New Roman" w:hAnsi="Times New Roman"/>
          <w:b/>
          <w:sz w:val="56"/>
          <w:szCs w:val="56"/>
          <w:lang w:val="da-DK"/>
        </w:rPr>
        <w:t>V: Korrekt användning</w:t>
      </w:r>
    </w:p>
    <w:p w14:paraId="5A196B3C">
      <w:pPr>
        <w:pStyle w:val="2"/>
        <w:spacing w:before="0" w:beforeAutospacing="0" w:after="0" w:afterAutospacing="0" w:line="360" w:lineRule="atLeast"/>
        <w:rPr>
          <w:rFonts w:ascii="Times New Roman" w:hAnsi="Times New Roman" w:cs="Times New Roman"/>
          <w:bCs w:val="0"/>
          <w:color w:val="000000"/>
          <w:sz w:val="44"/>
          <w:szCs w:val="44"/>
        </w:rPr>
      </w:pPr>
    </w:p>
    <w:p w14:paraId="4BBF64C4">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Tillämpning</w:t>
      </w:r>
    </w:p>
    <w:p w14:paraId="364FA4C6">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används huvudsakligen för vakuumfiltrering, lösningsmedelsfiltrering, vakuumdestillation, vakuumtorkning av fastfasextraktion, och kan också användas tillsammans med en roterande avdunstare för att komprimera och omvandla gaser.</w:t>
      </w:r>
    </w:p>
    <w:p w14:paraId="044A0ADB">
      <w:pPr>
        <w:spacing w:line="360" w:lineRule="atLeast"/>
        <w:ind w:left="426"/>
        <w:rPr>
          <w:rFonts w:ascii="Times New Roman" w:hAnsi="Times New Roman" w:cs="Times New Roman"/>
          <w:color w:val="000000"/>
        </w:rPr>
      </w:pPr>
    </w:p>
    <w:p w14:paraId="02B882AD">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Användning</w:t>
      </w:r>
    </w:p>
    <w:p w14:paraId="177D8FB7">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används allmänt som ett experimentellt verktyg vid högre läroanstalter, miljöskydd, sanitet, epidemiförebyggande, kemiindustri, kranvatten och medicinsk behandling.</w:t>
      </w:r>
    </w:p>
    <w:p w14:paraId="2631C563">
      <w:pPr>
        <w:spacing w:line="360" w:lineRule="atLeast"/>
        <w:rPr>
          <w:rFonts w:ascii="Times New Roman" w:hAnsi="Times New Roman" w:cs="Times New Roman"/>
          <w:color w:val="000000"/>
        </w:rPr>
      </w:pPr>
    </w:p>
    <w:p w14:paraId="2067F8D3">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Steg för användning</w:t>
      </w:r>
    </w:p>
    <w:p w14:paraId="2B406EE2">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Sätt i kontakten och slå på strömbrytaren</w:t>
      </w:r>
    </w:p>
    <w:p w14:paraId="4953586B">
      <w:pPr>
        <w:spacing w:beforeLines="50" w:afterLines="50"/>
        <w:rPr>
          <w:rFonts w:ascii="Times New Roman" w:hAnsi="Times New Roman" w:cs="Times New Roman"/>
          <w:b/>
          <w:color w:val="000000"/>
          <w:sz w:val="28"/>
          <w:szCs w:val="28"/>
        </w:rPr>
      </w:pPr>
    </w:p>
    <w:p w14:paraId="1337DB60">
      <w:pPr>
        <w:spacing w:beforeLines="50" w:afterLines="50"/>
        <w:rPr>
          <w:rFonts w:ascii="Times New Roman" w:hAnsi="Times New Roman" w:cs="Times New Roman"/>
          <w:b/>
          <w:color w:val="000000"/>
          <w:sz w:val="28"/>
          <w:szCs w:val="28"/>
        </w:rPr>
      </w:pPr>
    </w:p>
    <w:p w14:paraId="662978F9">
      <w:pPr>
        <w:spacing w:beforeLines="50" w:afterLines="50"/>
        <w:rPr>
          <w:rFonts w:ascii="Times New Roman" w:hAnsi="Times New Roman" w:cs="Times New Roman"/>
          <w:sz w:val="28"/>
          <w:szCs w:val="28"/>
        </w:rPr>
      </w:pPr>
    </w:p>
    <w:p w14:paraId="396DD390">
      <w:pPr>
        <w:spacing w:beforeLines="50" w:afterLines="50"/>
        <w:rPr>
          <w:rFonts w:ascii="Times New Roman" w:hAnsi="Times New Roman" w:cs="Times New Roman"/>
          <w:sz w:val="28"/>
          <w:szCs w:val="28"/>
        </w:rPr>
      </w:pPr>
    </w:p>
    <w:p w14:paraId="5C2AC0B9">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009BB33E">
      <w:pPr>
        <w:spacing w:beforeLines="50" w:afterLines="50"/>
        <w:rPr>
          <w:rFonts w:ascii="Times New Roman" w:hAnsi="Times New Roman" w:cs="Times New Roman"/>
        </w:rPr>
      </w:pPr>
      <w:r>
        <w:br w:type="page"/>
      </w:r>
    </w:p>
    <w:p w14:paraId="09448359">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Instrumentets användningsmiljö</w:t>
      </w:r>
    </w:p>
    <w:p w14:paraId="5537015D">
      <w:pPr>
        <w:spacing w:line="360" w:lineRule="atLeast"/>
        <w:rPr>
          <w:rFonts w:ascii="Times New Roman" w:hAnsi="Times New Roman" w:cs="Times New Roman"/>
          <w:color w:val="000000"/>
        </w:rPr>
      </w:pPr>
    </w:p>
    <w:p w14:paraId="5A3F3447">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För inomhusbruk</w:t>
      </w:r>
    </w:p>
    <w:p w14:paraId="17655AC3">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Höjd: ≤2000 m</w:t>
      </w:r>
    </w:p>
    <w:p w14:paraId="104DC523">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Instrumentets arbets temperaturintervall är +5℃~+40℃</w:t>
      </w:r>
    </w:p>
    <w:p w14:paraId="054F77C5">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Den tillämpliga temperaturintervallet för instrumentet är ≤80%</w:t>
      </w:r>
    </w:p>
    <w:p w14:paraId="60362CA7">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finns ingen vibration och luftflöde som påverkar prestanda i omgivningen</w:t>
      </w:r>
    </w:p>
    <w:p w14:paraId="24134C1F">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Håll ett säkerhetsavstånd på 10 cm framför och bakom instrumentet när det är i drift</w:t>
      </w:r>
    </w:p>
    <w:p w14:paraId="6B0DBB4F">
      <w:pPr>
        <w:spacing w:line="360" w:lineRule="atLeast"/>
        <w:rPr>
          <w:rFonts w:ascii="Times New Roman" w:hAnsi="Times New Roman" w:cs="Times New Roman"/>
          <w:b/>
          <w:color w:val="000000"/>
          <w:sz w:val="28"/>
          <w:szCs w:val="28"/>
        </w:rPr>
      </w:pPr>
    </w:p>
    <w:p w14:paraId="5C3B8E3E">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Säkerhetsföreskrifter</w:t>
      </w:r>
    </w:p>
    <w:p w14:paraId="42B743EB">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är strikt förbjudet att koppla ur och koppla in strömkontakten och växla strömbrytaren när händerna är blöta av vätska!</w:t>
      </w:r>
    </w:p>
    <w:p w14:paraId="34193F19">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är strikt förbjudet att dra ut strömsladden när instrumentet är påslaget!</w:t>
      </w:r>
    </w:p>
    <w:p w14:paraId="6BC982B8">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är strikt förbjudet att u</w:t>
      </w:r>
      <w:bookmarkStart w:id="2" w:name="_GoBack"/>
      <w:bookmarkEnd w:id="2"/>
      <w:r>
        <w:rPr>
          <w:rFonts w:ascii="Times New Roman" w:hAnsi="Times New Roman"/>
          <w:color w:val="000000"/>
          <w:sz w:val="40"/>
          <w:szCs w:val="40"/>
          <w:lang w:val="da-DK"/>
        </w:rPr>
        <w:t>nderhålla och rengöra instrumentet när det är påslaget!</w:t>
      </w:r>
    </w:p>
    <w:p w14:paraId="276307EE">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Det är strikt förbjudet att installera instrumentet på en ojämn, svajig och vibrerande arbetsyta!</w:t>
      </w:r>
    </w:p>
    <w:p w14:paraId="2008FB81">
      <w:pPr>
        <w:spacing w:line="360" w:lineRule="atLeast"/>
        <w:outlineLvl w:val="2"/>
        <w:rPr>
          <w:rFonts w:ascii="Segoe UI" w:hAnsi="Segoe UI" w:cs="Segoe UI"/>
          <w:color w:val="000000"/>
        </w:rPr>
      </w:pPr>
    </w:p>
    <w:p w14:paraId="67BA2769">
      <w:pPr>
        <w:spacing w:beforeLines="50" w:afterLines="50"/>
        <w:rPr>
          <w:rFonts w:ascii="Times New Roman" w:hAnsi="Times New Roman" w:cs="Times New Roman"/>
          <w:b/>
          <w:color w:val="000000"/>
        </w:rPr>
      </w:pPr>
    </w:p>
    <w:p w14:paraId="16CE1407">
      <w:pPr>
        <w:spacing w:beforeLines="50" w:afterLines="50"/>
        <w:rPr>
          <w:rFonts w:hint="eastAsia" w:hAnsi="Symbol"/>
        </w:rPr>
      </w:pPr>
    </w:p>
    <w:p w14:paraId="180AF8CD">
      <w:pPr>
        <w:spacing w:beforeLines="50" w:afterLines="50"/>
        <w:rPr>
          <w:rFonts w:hint="eastAsia" w:hAnsi="Symbol"/>
        </w:rPr>
      </w:pPr>
    </w:p>
    <w:p w14:paraId="0A157A40">
      <w:pPr>
        <w:spacing w:beforeLines="50" w:afterLines="50"/>
        <w:rPr>
          <w:rFonts w:hint="eastAsia" w:hAnsi="Symbol"/>
        </w:rPr>
      </w:pPr>
    </w:p>
    <w:p w14:paraId="4B650308">
      <w:pPr>
        <w:spacing w:beforeLines="50" w:afterLines="50"/>
        <w:rPr>
          <w:rFonts w:ascii="Times New Roman" w:hAnsi="Times New Roman" w:cs="Times New Roman"/>
        </w:rPr>
      </w:pPr>
    </w:p>
    <w:p w14:paraId="63F7BB34">
      <w:pPr>
        <w:tabs>
          <w:tab w:val="left" w:pos="1510"/>
        </w:tabs>
        <w:spacing w:beforeLines="50" w:afterLines="50"/>
        <w:rPr>
          <w:rFonts w:hint="eastAsia" w:ascii="Times New Roman" w:hAnsi="Times New Roman" w:eastAsia="宋体" w:cs="Times New Roman"/>
          <w:lang w:eastAsia="zh-CN"/>
        </w:rPr>
      </w:pPr>
    </w:p>
    <w:p w14:paraId="32E5962C">
      <w:pPr>
        <w:spacing w:beforeLines="50" w:afterLines="50"/>
        <w:rPr>
          <w:rFonts w:ascii="Times New Roman" w:hAnsi="Times New Roman" w:cs="Times New Roman"/>
        </w:rPr>
      </w:pPr>
      <w:r>
        <w:br w:type="page"/>
      </w:r>
    </w:p>
    <w:p w14:paraId="6465893E">
      <w:pPr>
        <w:spacing w:beforeLines="50" w:afterLines="50"/>
        <w:outlineLvl w:val="1"/>
        <w:rPr>
          <w:rFonts w:ascii="Times New Roman" w:hAnsi="Times New Roman" w:cs="Times New Roman"/>
          <w:b/>
          <w:bCs/>
          <w:sz w:val="44"/>
          <w:szCs w:val="44"/>
        </w:rPr>
      </w:pPr>
      <w:bookmarkStart w:id="1" w:name="bookmark7"/>
      <w:r>
        <w:rPr>
          <w:rFonts w:ascii="Times New Roman" w:hAnsi="Times New Roman"/>
          <w:b/>
          <w:sz w:val="44"/>
        </w:rPr>
        <w:t>Leveranslista</w:t>
      </w:r>
      <w:bookmarkEnd w:id="1"/>
    </w:p>
    <w:p w14:paraId="35D14BAE">
      <w:pPr>
        <w:spacing w:beforeLines="50" w:afterLines="50"/>
        <w:outlineLvl w:val="1"/>
        <w:rPr>
          <w:rFonts w:ascii="Times New Roman" w:hAnsi="Times New Roman" w:cs="Times New Roman"/>
        </w:rPr>
      </w:pPr>
    </w:p>
    <w:p w14:paraId="79FC7859">
      <w:pPr>
        <w:tabs>
          <w:tab w:val="left" w:pos="426"/>
        </w:tabs>
        <w:spacing w:beforeLines="50" w:afterLines="50"/>
        <w:rPr>
          <w:rFonts w:ascii="Times New Roman" w:hAnsi="Times New Roman" w:cs="Times New Roman"/>
        </w:rPr>
      </w:pPr>
      <w:r>
        <w:rPr>
          <w:rFonts w:ascii="Times New Roman" w:hAnsi="Times New Roman"/>
        </w:rPr>
        <w:t>• Vakuumpump</w:t>
      </w:r>
    </w:p>
    <w:p w14:paraId="3E9E8EE9">
      <w:pPr>
        <w:tabs>
          <w:tab w:val="left" w:pos="426"/>
        </w:tabs>
        <w:spacing w:beforeLines="50" w:afterLines="50"/>
        <w:rPr>
          <w:rFonts w:ascii="Times New Roman" w:hAnsi="Times New Roman" w:cs="Times New Roman"/>
        </w:rPr>
      </w:pPr>
      <w:r>
        <w:rPr>
          <w:rFonts w:ascii="Times New Roman" w:hAnsi="Times New Roman"/>
        </w:rPr>
        <w:t>• Vakuumrör</w:t>
      </w:r>
    </w:p>
    <w:p w14:paraId="2C4F20FE">
      <w:pPr>
        <w:tabs>
          <w:tab w:val="left" w:pos="426"/>
        </w:tabs>
        <w:spacing w:beforeLines="50" w:afterLines="50"/>
        <w:rPr>
          <w:rFonts w:ascii="Times New Roman" w:hAnsi="Times New Roman" w:cs="Times New Roman"/>
        </w:rPr>
      </w:pPr>
      <w:r>
        <w:rPr>
          <w:rFonts w:ascii="Times New Roman" w:hAnsi="Times New Roman"/>
        </w:rPr>
        <w:t>• Filtermembran</w:t>
      </w:r>
    </w:p>
    <w:p w14:paraId="5D42EC86">
      <w:pPr>
        <w:tabs>
          <w:tab w:val="left" w:pos="426"/>
        </w:tabs>
        <w:spacing w:beforeLines="50" w:afterLines="50"/>
        <w:rPr>
          <w:rFonts w:ascii="Times New Roman" w:hAnsi="Times New Roman" w:cs="Times New Roman"/>
        </w:rPr>
      </w:pPr>
      <w:r>
        <w:rPr>
          <w:rFonts w:ascii="Times New Roman" w:hAnsi="Times New Roman"/>
        </w:rPr>
        <w:t>•  Strömkabel</w:t>
      </w:r>
    </w:p>
    <w:p w14:paraId="2993D772">
      <w:pPr>
        <w:tabs>
          <w:tab w:val="left" w:pos="426"/>
        </w:tabs>
        <w:spacing w:beforeLines="50" w:afterLines="50"/>
        <w:rPr>
          <w:rFonts w:ascii="Times New Roman" w:hAnsi="Times New Roman" w:cs="Times New Roman"/>
        </w:rPr>
      </w:pPr>
      <w:r>
        <w:rPr>
          <w:rFonts w:ascii="Times New Roman" w:hAnsi="Times New Roman"/>
        </w:rPr>
        <w:t>• Instruktionsmanual</w:t>
      </w:r>
    </w:p>
    <w:p w14:paraId="07ED5145">
      <w:pPr>
        <w:tabs>
          <w:tab w:val="left" w:pos="426"/>
        </w:tabs>
        <w:spacing w:beforeLines="50" w:afterLines="50"/>
        <w:rPr>
          <w:rFonts w:ascii="Times New Roman" w:hAnsi="Times New Roman" w:cs="Times New Roman"/>
        </w:rPr>
      </w:pPr>
    </w:p>
    <w:p w14:paraId="035B1246">
      <w:pPr>
        <w:tabs>
          <w:tab w:val="left" w:pos="426"/>
        </w:tabs>
        <w:spacing w:beforeLines="50" w:afterLines="50"/>
        <w:rPr>
          <w:rFonts w:ascii="Times New Roman" w:hAnsi="Times New Roman" w:cs="Times New Roman"/>
        </w:rPr>
      </w:pPr>
    </w:p>
    <w:p w14:paraId="7A14F4E6">
      <w:pPr>
        <w:tabs>
          <w:tab w:val="left" w:pos="426"/>
        </w:tabs>
        <w:spacing w:beforeLines="50" w:afterLines="50"/>
        <w:rPr>
          <w:rFonts w:ascii="Times New Roman" w:hAnsi="Times New Roman" w:cs="Times New Roman"/>
        </w:rPr>
      </w:pPr>
      <w:r>
        <w:rPr>
          <w:rFonts w:ascii="Times New Roman" w:hAnsi="Times New Roman"/>
        </w:rPr>
        <w:drawing>
          <wp:inline distT="0" distB="0" distL="0" distR="0">
            <wp:extent cx="5191125" cy="3886200"/>
            <wp:effectExtent l="19050" t="0" r="9525" b="0"/>
            <wp:docPr id="6" name="图片 4" descr="E:\清理Pro微信迁移目录\Users\xwechat_files\wxid_muahon3c2g0q21_d2f4\temp\InputTemp\4594a07e-82cc-40b4-b684-8aa3349354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E:\清理Pro微信迁移目录\Users\xwechat_files\wxid_muahon3c2g0q21_d2f4\temp\InputTemp\4594a07e-82cc-40b4-b684-8aa33493546d.png"/>
                    <pic:cNvPicPr>
                      <a:picLocks noChangeAspect="1" noChangeArrowheads="1"/>
                    </pic:cNvPicPr>
                  </pic:nvPicPr>
                  <pic:blipFill>
                    <a:blip r:embed="rId12"/>
                    <a:srcRect/>
                    <a:stretch>
                      <a:fillRect/>
                    </a:stretch>
                  </pic:blipFill>
                  <pic:spPr>
                    <a:xfrm>
                      <a:off x="0" y="0"/>
                      <a:ext cx="5191125" cy="3886200"/>
                    </a:xfrm>
                    <a:prstGeom prst="rect">
                      <a:avLst/>
                    </a:prstGeom>
                    <a:noFill/>
                    <a:ln w="9525">
                      <a:noFill/>
                      <a:miter lim="800000"/>
                      <a:headEnd/>
                      <a:tailEnd/>
                    </a:ln>
                  </pic:spPr>
                </pic:pic>
              </a:graphicData>
            </a:graphic>
          </wp:inline>
        </w:drawing>
      </w:r>
    </w:p>
    <w:p w14:paraId="36CB05AC">
      <w:pPr>
        <w:spacing w:beforeLines="50" w:afterLines="50"/>
        <w:jc w:val="center"/>
        <w:rPr>
          <w:rFonts w:ascii="Times New Roman" w:hAnsi="Times New Roman" w:cs="Times New Roman"/>
        </w:rPr>
      </w:pPr>
    </w:p>
    <w:p w14:paraId="61B8FC6A">
      <w:pPr>
        <w:spacing w:beforeLines="50" w:afterLines="50"/>
        <w:jc w:val="center"/>
        <w:rPr>
          <w:rFonts w:ascii="Times New Roman" w:hAnsi="Times New Roman" w:cs="Times New Roman"/>
        </w:rPr>
      </w:pPr>
    </w:p>
    <w:p w14:paraId="529B1648">
      <w:pPr>
        <w:spacing w:beforeLines="50" w:afterLines="50"/>
        <w:jc w:val="center"/>
        <w:rPr>
          <w:rFonts w:ascii="Times New Roman" w:hAnsi="Times New Roman" w:cs="Times New Roman"/>
        </w:rPr>
      </w:pPr>
    </w:p>
    <w:p w14:paraId="2CCFF7B0">
      <w:pPr>
        <w:spacing w:beforeLines="50" w:afterLines="50"/>
        <w:rPr>
          <w:rFonts w:ascii="Times New Roman" w:hAnsi="Times New Roman" w:cs="Times New Roman"/>
        </w:rPr>
      </w:pPr>
    </w:p>
    <w:p w14:paraId="6B080CA6">
      <w:pPr>
        <w:spacing w:beforeLines="50" w:afterLines="50"/>
        <w:rPr>
          <w:rFonts w:ascii="Times New Roman" w:hAnsi="Times New Roman" w:cs="Times New Roman"/>
          <w:sz w:val="2"/>
          <w:szCs w:val="2"/>
        </w:rPr>
      </w:pPr>
    </w:p>
    <w:p w14:paraId="778C4265">
      <w:pPr>
        <w:spacing w:beforeLines="50" w:afterLines="50"/>
        <w:rPr>
          <w:rFonts w:ascii="Times New Roman" w:hAnsi="Times New Roman" w:cs="Times New Roman"/>
        </w:rPr>
      </w:pPr>
    </w:p>
    <w:p w14:paraId="20DC0A4E">
      <w:pPr>
        <w:spacing w:beforeLines="50" w:afterLines="50"/>
        <w:rPr>
          <w:rFonts w:hint="eastAsia" w:ascii="Times New Roman" w:hAnsi="Times New Roman" w:eastAsia="宋体" w:cs="Times New Roman"/>
          <w:lang w:eastAsia="zh-CN"/>
        </w:rPr>
      </w:pPr>
    </w:p>
    <w:p w14:paraId="362A1D31">
      <w:pPr>
        <w:spacing w:beforeLines="50" w:afterLines="50"/>
        <w:rPr>
          <w:rFonts w:ascii="Times New Roman" w:hAnsi="Times New Roman" w:cs="Times New Roman"/>
          <w:sz w:val="2"/>
          <w:szCs w:val="2"/>
        </w:rPr>
      </w:pPr>
    </w:p>
    <w:p w14:paraId="764CD2D8">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EFBE">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BBF3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986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076143"/>
    <w:rsid w:val="00106130"/>
    <w:rsid w:val="001274DB"/>
    <w:rsid w:val="001311C1"/>
    <w:rsid w:val="00184B0F"/>
    <w:rsid w:val="001D326A"/>
    <w:rsid w:val="001D5203"/>
    <w:rsid w:val="001D783C"/>
    <w:rsid w:val="001E2755"/>
    <w:rsid w:val="001E3498"/>
    <w:rsid w:val="00203D84"/>
    <w:rsid w:val="002075FF"/>
    <w:rsid w:val="0023434B"/>
    <w:rsid w:val="0027668F"/>
    <w:rsid w:val="00287148"/>
    <w:rsid w:val="002D7489"/>
    <w:rsid w:val="002E3C5E"/>
    <w:rsid w:val="00304C2B"/>
    <w:rsid w:val="003249B0"/>
    <w:rsid w:val="00337925"/>
    <w:rsid w:val="00362D7C"/>
    <w:rsid w:val="00374504"/>
    <w:rsid w:val="00394CBA"/>
    <w:rsid w:val="003C05B8"/>
    <w:rsid w:val="00433B6F"/>
    <w:rsid w:val="00472075"/>
    <w:rsid w:val="00492B8E"/>
    <w:rsid w:val="00497675"/>
    <w:rsid w:val="004C0185"/>
    <w:rsid w:val="00545F1D"/>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B0762"/>
    <w:rsid w:val="007C2411"/>
    <w:rsid w:val="00806229"/>
    <w:rsid w:val="0081490E"/>
    <w:rsid w:val="00892C05"/>
    <w:rsid w:val="00896291"/>
    <w:rsid w:val="008F7EDD"/>
    <w:rsid w:val="0090129F"/>
    <w:rsid w:val="00993C32"/>
    <w:rsid w:val="009A3C36"/>
    <w:rsid w:val="009C00DE"/>
    <w:rsid w:val="00A04D78"/>
    <w:rsid w:val="00A430B0"/>
    <w:rsid w:val="00A55A96"/>
    <w:rsid w:val="00A86B06"/>
    <w:rsid w:val="00A923F7"/>
    <w:rsid w:val="00AE7464"/>
    <w:rsid w:val="00B10FA9"/>
    <w:rsid w:val="00B15179"/>
    <w:rsid w:val="00B238ED"/>
    <w:rsid w:val="00BA302B"/>
    <w:rsid w:val="00C1730A"/>
    <w:rsid w:val="00C25A86"/>
    <w:rsid w:val="00C67BFA"/>
    <w:rsid w:val="00C87C25"/>
    <w:rsid w:val="00C937F5"/>
    <w:rsid w:val="00CA49A3"/>
    <w:rsid w:val="00CB4805"/>
    <w:rsid w:val="00D057BC"/>
    <w:rsid w:val="00D10A39"/>
    <w:rsid w:val="00D72F1D"/>
    <w:rsid w:val="00DC3F48"/>
    <w:rsid w:val="00E70962"/>
    <w:rsid w:val="00EF2264"/>
    <w:rsid w:val="00EF2AE6"/>
    <w:rsid w:val="00F2534C"/>
    <w:rsid w:val="00F66B4B"/>
    <w:rsid w:val="00F67EEF"/>
    <w:rsid w:val="00F72B1F"/>
    <w:rsid w:val="00F82B7A"/>
    <w:rsid w:val="00FD41E1"/>
    <w:rsid w:val="00FE5E65"/>
    <w:rsid w:val="00FF7494"/>
    <w:rsid w:val="1B0E4B76"/>
    <w:rsid w:val="55111690"/>
    <w:rsid w:val="57980A8E"/>
    <w:rsid w:val="69516080"/>
    <w:rsid w:val="7B965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sv-SE"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qFormat/>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15"/>
    <customShpInfo spid="_x0000_s2120"/>
    <customShpInfo spid="_x0000_s2116"/>
    <customShpInfo spid="_x0000_s2119"/>
    <customShpInfo spid="_x0000_s2118"/>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2026-04-28T05:37:50+00:00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D7750-BFB7-4EA4-8843-218DB026A1DD}"/>
</file>

<file path=customXml/itemProps3.xml><?xml version="1.0" encoding="utf-8"?>
<ds:datastoreItem xmlns:ds="http://schemas.openxmlformats.org/officeDocument/2006/customXml" ds:itemID="{049D9544-8411-4277-8D47-BB29F8DD4184}"/>
</file>

<file path=customXml/itemProps4.xml><?xml version="1.0" encoding="utf-8"?>
<ds:datastoreItem xmlns:ds="http://schemas.openxmlformats.org/officeDocument/2006/customXml" ds:itemID="{2FF00C20-6C20-45D5-875B-E51665B235A8}"/>
</file>

<file path=docProps/app.xml><?xml version="1.0" encoding="utf-8"?>
<Properties xmlns="http://schemas.openxmlformats.org/officeDocument/2006/extended-properties" xmlns:vt="http://schemas.openxmlformats.org/officeDocument/2006/docPropsVTypes">
  <Template>sndt1529</Template>
  <Company>Quanyi</Company>
  <Pages>8</Pages>
  <Words>393</Words>
  <Characters>2338</Characters>
  <Lines>19</Lines>
  <Paragraphs>5</Paragraphs>
  <TotalTime>0</TotalTime>
  <ScaleCrop>false</ScaleCrop>
  <LinksUpToDate>false</LinksUpToDate>
  <CharactersWithSpaces>2669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39</cp:revision>
  <dcterms:created xsi:type="dcterms:W3CDTF">2026-03-26T11:29:00Z</dcterms:created>
  <dcterms:modified xsi:type="dcterms:W3CDTF">2026-04-10T09:50:17Z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2052-12.1.0.25225</vt:lpwstr>
  </property>
  <property fmtid="{D5CDD505-2E9C-101B-9397-08002B2CF9AE}" pid="5" name="ContentTypeId">
    <vt:lpwstr>0x01010059FA419D3B7E4241B167D03BDA9912BA</vt:lpwstr>
  </property>
</Properties>
</file>